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A7D1" w14:textId="77777777" w:rsidR="00DE3CA4" w:rsidRPr="008700AC" w:rsidRDefault="00DE3CA4" w:rsidP="00DE3CA4">
      <w:pPr>
        <w:jc w:val="center"/>
        <w:rPr>
          <w:b/>
          <w:sz w:val="32"/>
          <w:szCs w:val="32"/>
          <w:lang w:eastAsia="zh-CN"/>
        </w:rPr>
      </w:pPr>
      <w:r w:rsidRPr="008700AC">
        <w:rPr>
          <w:rFonts w:hint="eastAsia"/>
          <w:b/>
          <w:sz w:val="32"/>
          <w:szCs w:val="32"/>
          <w:lang w:eastAsia="zh-CN"/>
        </w:rPr>
        <w:t>新建蒙西至华中地区铁路煤运通道工程</w:t>
      </w:r>
    </w:p>
    <w:p w14:paraId="1251DA11" w14:textId="43EBFCD0" w:rsidR="00DE3CA4" w:rsidRPr="008700AC" w:rsidRDefault="00DE3CA4" w:rsidP="00DE3CA4">
      <w:pPr>
        <w:jc w:val="center"/>
        <w:rPr>
          <w:b/>
          <w:sz w:val="32"/>
          <w:szCs w:val="32"/>
          <w:lang w:eastAsia="zh-CN"/>
        </w:rPr>
      </w:pPr>
      <w:r w:rsidRPr="008700AC">
        <w:rPr>
          <w:rFonts w:hint="eastAsia"/>
          <w:b/>
          <w:sz w:val="32"/>
          <w:szCs w:val="32"/>
          <w:lang w:eastAsia="zh-CN"/>
        </w:rPr>
        <w:t>钢材、</w:t>
      </w:r>
      <w:r w:rsidR="00725F76">
        <w:rPr>
          <w:rFonts w:hint="eastAsia"/>
          <w:b/>
          <w:sz w:val="32"/>
          <w:szCs w:val="32"/>
          <w:lang w:eastAsia="zh-CN"/>
        </w:rPr>
        <w:t>钢绞线、</w:t>
      </w:r>
      <w:r w:rsidRPr="008700AC">
        <w:rPr>
          <w:rFonts w:hint="eastAsia"/>
          <w:b/>
          <w:sz w:val="32"/>
          <w:szCs w:val="32"/>
          <w:lang w:eastAsia="zh-CN"/>
        </w:rPr>
        <w:t>水泥采购招标公告</w:t>
      </w:r>
    </w:p>
    <w:p w14:paraId="6927692F" w14:textId="77777777" w:rsidR="00DE3CA4" w:rsidRPr="008700AC" w:rsidRDefault="00DE3CA4" w:rsidP="00DE3CA4">
      <w:pPr>
        <w:jc w:val="center"/>
        <w:rPr>
          <w:rFonts w:asciiTheme="minorEastAsia" w:eastAsiaTheme="minorEastAsia" w:hAnsiTheme="minorEastAsia"/>
          <w:b/>
          <w:szCs w:val="28"/>
          <w:lang w:eastAsia="zh-CN"/>
        </w:rPr>
      </w:pPr>
      <w:r w:rsidRPr="00656B91">
        <w:rPr>
          <w:rFonts w:asciiTheme="minorEastAsia" w:eastAsiaTheme="minorEastAsia" w:hAnsiTheme="minorEastAsia" w:hint="eastAsia"/>
          <w:b/>
          <w:szCs w:val="28"/>
          <w:lang w:eastAsia="zh-CN"/>
        </w:rPr>
        <w:t>招标编号：</w:t>
      </w:r>
      <w:r>
        <w:rPr>
          <w:rFonts w:asciiTheme="minorEastAsia" w:eastAsiaTheme="minorEastAsia" w:hAnsiTheme="minorEastAsia"/>
          <w:b/>
          <w:szCs w:val="28"/>
          <w:lang w:eastAsia="zh-CN"/>
        </w:rPr>
        <w:t>MHCT0WZ2017004</w:t>
      </w:r>
      <w:r w:rsidRPr="00656B91">
        <w:rPr>
          <w:rFonts w:asciiTheme="minorEastAsia" w:eastAsiaTheme="minorEastAsia" w:hAnsiTheme="minorEastAsia"/>
          <w:b/>
          <w:szCs w:val="28"/>
          <w:lang w:eastAsia="zh-CN"/>
        </w:rPr>
        <w:t>00</w:t>
      </w:r>
    </w:p>
    <w:p w14:paraId="27FB13F5" w14:textId="77777777" w:rsidR="00DE3CA4" w:rsidRPr="008700AC" w:rsidRDefault="00DE3CA4" w:rsidP="00DE3CA4">
      <w:pPr>
        <w:spacing w:after="0" w:line="440" w:lineRule="exact"/>
        <w:rPr>
          <w:rFonts w:asciiTheme="minorEastAsia" w:eastAsiaTheme="minorEastAsia" w:hAnsiTheme="minorEastAsia"/>
          <w:b/>
          <w:sz w:val="24"/>
          <w:szCs w:val="24"/>
          <w:lang w:eastAsia="zh-CN"/>
        </w:rPr>
      </w:pPr>
      <w:r w:rsidRPr="008700AC">
        <w:rPr>
          <w:rFonts w:asciiTheme="minorEastAsia" w:eastAsiaTheme="minorEastAsia" w:hAnsiTheme="minorEastAsia"/>
          <w:b/>
          <w:sz w:val="24"/>
          <w:szCs w:val="24"/>
          <w:lang w:eastAsia="zh-CN"/>
        </w:rPr>
        <w:t>1. 招标条件</w:t>
      </w:r>
    </w:p>
    <w:p w14:paraId="66395659" w14:textId="77777777" w:rsidR="00DE3CA4" w:rsidRPr="008700AC" w:rsidRDefault="00DE3CA4" w:rsidP="00DE3CA4">
      <w:pPr>
        <w:pStyle w:val="a8"/>
        <w:spacing w:line="440" w:lineRule="exact"/>
      </w:pPr>
      <w:r w:rsidRPr="008700AC">
        <w:rPr>
          <w:rFonts w:hint="eastAsia"/>
        </w:rPr>
        <w:t>新建蒙西至华中地区铁路煤运通道工程项目已由国家发展和改革委员会以《国家发展改革委关于新建荆州至岳阳铁路可行性研究报告的批复》（发改基础</w:t>
      </w:r>
      <w:r w:rsidRPr="008700AC">
        <w:t>[2011]362</w:t>
      </w:r>
      <w:r w:rsidRPr="008700AC">
        <w:rPr>
          <w:rFonts w:hint="eastAsia"/>
        </w:rPr>
        <w:t>号）、《国家发展改革委关于新建蒙西至华中地区铁路煤运通道工程项目建议书的批复》（发改基础</w:t>
      </w:r>
      <w:r w:rsidRPr="008700AC">
        <w:t>[2012]199</w:t>
      </w:r>
      <w:r w:rsidRPr="008700AC">
        <w:rPr>
          <w:rFonts w:hint="eastAsia"/>
        </w:rPr>
        <w:t>号）、《国家发展改革委关于新建蒙西至华中地区铁路煤运通道可行性研究报告的批复》（发改基础</w:t>
      </w:r>
      <w:r w:rsidRPr="008700AC">
        <w:t>[2014]1642</w:t>
      </w:r>
      <w:r w:rsidRPr="008700AC">
        <w:rPr>
          <w:rFonts w:hint="eastAsia"/>
        </w:rPr>
        <w:t>号）批准建设，项目业主为蒙西华中铁路股份有限公司，建设资金来源为</w:t>
      </w:r>
      <w:r w:rsidRPr="008700AC">
        <w:t>项目资本金和国内银行贷款</w:t>
      </w:r>
      <w:r w:rsidRPr="008700AC">
        <w:rPr>
          <w:rFonts w:hint="eastAsia"/>
        </w:rPr>
        <w:t>，建设资金已落实，招标人信息见附件</w:t>
      </w:r>
      <w:r w:rsidRPr="008700AC">
        <w:rPr>
          <w:rFonts w:hint="eastAsia"/>
        </w:rPr>
        <w:t>1</w:t>
      </w:r>
      <w:r w:rsidRPr="008700AC">
        <w:rPr>
          <w:rFonts w:hint="eastAsia"/>
        </w:rPr>
        <w:t>，联系方式详见附件</w:t>
      </w:r>
      <w:r w:rsidRPr="008700AC">
        <w:t>3</w:t>
      </w:r>
      <w:r w:rsidRPr="008700AC">
        <w:rPr>
          <w:rFonts w:hint="eastAsia"/>
        </w:rPr>
        <w:t>。招标物资钢材、水泥已具备招标条件，现进行公开招标。</w:t>
      </w:r>
    </w:p>
    <w:p w14:paraId="40B284F3" w14:textId="77777777" w:rsidR="00DE3CA4" w:rsidRPr="008700AC" w:rsidRDefault="00DE3CA4" w:rsidP="00DE3CA4">
      <w:pPr>
        <w:spacing w:after="0" w:line="440" w:lineRule="exact"/>
        <w:rPr>
          <w:rFonts w:asciiTheme="minorEastAsia" w:eastAsiaTheme="minorEastAsia" w:hAnsiTheme="minorEastAsia"/>
          <w:b/>
          <w:sz w:val="24"/>
          <w:szCs w:val="24"/>
          <w:lang w:eastAsia="zh-CN"/>
        </w:rPr>
      </w:pPr>
      <w:r w:rsidRPr="008700AC">
        <w:rPr>
          <w:rFonts w:asciiTheme="minorEastAsia" w:eastAsiaTheme="minorEastAsia" w:hAnsiTheme="minorEastAsia"/>
          <w:b/>
          <w:sz w:val="24"/>
          <w:szCs w:val="24"/>
          <w:lang w:eastAsia="zh-CN"/>
        </w:rPr>
        <w:t>2. 项目概况与招标内容</w:t>
      </w:r>
    </w:p>
    <w:p w14:paraId="1BA33858" w14:textId="77777777" w:rsidR="00DE3CA4" w:rsidRPr="008700AC" w:rsidRDefault="00DE3CA4" w:rsidP="00DE3CA4">
      <w:pPr>
        <w:pStyle w:val="a8"/>
        <w:spacing w:line="440" w:lineRule="exact"/>
      </w:pPr>
      <w:r w:rsidRPr="008700AC">
        <w:rPr>
          <w:rFonts w:hint="eastAsia"/>
        </w:rPr>
        <w:t>2.1</w:t>
      </w:r>
      <w:r w:rsidRPr="008700AC">
        <w:rPr>
          <w:rFonts w:hint="eastAsia"/>
        </w:rPr>
        <w:t>项目概况：</w:t>
      </w:r>
      <w:r w:rsidRPr="008700AC">
        <w:rPr>
          <w:u w:val="single"/>
        </w:rPr>
        <w:t>蒙西至华中地区铁路煤运通道连接蒙陕甘宁能源</w:t>
      </w:r>
      <w:r w:rsidRPr="008700AC">
        <w:rPr>
          <w:u w:val="single"/>
        </w:rPr>
        <w:t>“</w:t>
      </w:r>
      <w:r w:rsidRPr="008700AC">
        <w:rPr>
          <w:u w:val="single"/>
        </w:rPr>
        <w:t>金三角</w:t>
      </w:r>
      <w:r w:rsidRPr="008700AC">
        <w:rPr>
          <w:u w:val="single"/>
        </w:rPr>
        <w:t>”</w:t>
      </w:r>
      <w:r w:rsidRPr="008700AC">
        <w:rPr>
          <w:u w:val="single"/>
        </w:rPr>
        <w:t>地区与鄂湘赣等华中地区，纵贯内蒙古、陕西、山西、河南、湖北、湖南、江西等</w:t>
      </w:r>
      <w:r w:rsidRPr="008700AC">
        <w:rPr>
          <w:u w:val="single"/>
        </w:rPr>
        <w:t>7</w:t>
      </w:r>
      <w:r w:rsidRPr="008700AC">
        <w:rPr>
          <w:u w:val="single"/>
        </w:rPr>
        <w:t>省（区），线路北起内蒙古鄂尔多斯境内浩勒报吉南站，向南经乌审旗、陕西省靖边、延安、宜川、山西省河津、万荣、运城、河南省三门峡、卢氏、西峡、邓州、湖北省襄阳、荆门、荆州、公安、湖南省岳阳、浏阳、江西省铜鼓新余，终止于京九铁路吉安站。线路全长</w:t>
      </w:r>
      <w:r w:rsidRPr="008700AC">
        <w:rPr>
          <w:u w:val="single"/>
        </w:rPr>
        <w:t>1814.411</w:t>
      </w:r>
      <w:r w:rsidRPr="008700AC">
        <w:rPr>
          <w:u w:val="single"/>
        </w:rPr>
        <w:t>公里，线路等级</w:t>
      </w:r>
      <w:r w:rsidRPr="008700AC">
        <w:rPr>
          <w:rFonts w:ascii="宋体" w:hAnsi="宋体" w:cs="宋体" w:hint="eastAsia"/>
          <w:u w:val="single"/>
        </w:rPr>
        <w:t>Ⅰ</w:t>
      </w:r>
      <w:r w:rsidRPr="008700AC">
        <w:rPr>
          <w:u w:val="single"/>
        </w:rPr>
        <w:t>级，建设工期为五年。</w:t>
      </w:r>
      <w:r w:rsidRPr="008700AC">
        <w:rPr>
          <w:u w:val="single"/>
        </w:rPr>
        <w:t> </w:t>
      </w:r>
      <w:r w:rsidRPr="008700AC">
        <w:rPr>
          <w:rFonts w:hint="eastAsia"/>
        </w:rPr>
        <w:t>详见附件</w:t>
      </w:r>
      <w:r w:rsidRPr="008700AC">
        <w:rPr>
          <w:rFonts w:hint="eastAsia"/>
        </w:rPr>
        <w:t>1</w:t>
      </w:r>
      <w:r w:rsidRPr="008700AC">
        <w:rPr>
          <w:rFonts w:hint="eastAsia"/>
        </w:rPr>
        <w:t>。</w:t>
      </w:r>
    </w:p>
    <w:p w14:paraId="5FB5482E" w14:textId="77777777" w:rsidR="00DE3CA4" w:rsidRPr="008700AC" w:rsidRDefault="00DE3CA4" w:rsidP="00DE3CA4">
      <w:pPr>
        <w:spacing w:after="0" w:line="440" w:lineRule="exact"/>
        <w:rPr>
          <w:lang w:eastAsia="zh-CN"/>
        </w:rPr>
      </w:pPr>
      <w:r w:rsidRPr="008700AC">
        <w:rPr>
          <w:lang w:eastAsia="zh-CN"/>
        </w:rPr>
        <w:tab/>
      </w:r>
      <w:r w:rsidRPr="008700AC">
        <w:rPr>
          <w:rFonts w:hint="eastAsia"/>
          <w:lang w:eastAsia="zh-CN"/>
        </w:rPr>
        <w:t>2.2</w:t>
      </w:r>
      <w:r w:rsidRPr="008700AC">
        <w:rPr>
          <w:rFonts w:hint="eastAsia"/>
          <w:lang w:eastAsia="zh-CN"/>
        </w:rPr>
        <w:t>招标范围及内容：</w:t>
      </w:r>
      <w:r>
        <w:rPr>
          <w:rFonts w:hint="eastAsia"/>
          <w:u w:val="single"/>
          <w:lang w:eastAsia="zh-CN"/>
        </w:rPr>
        <w:t>钢材、钢绞线、水泥</w:t>
      </w:r>
      <w:r w:rsidRPr="001552FC">
        <w:rPr>
          <w:rFonts w:hint="eastAsia"/>
          <w:lang w:eastAsia="zh-CN"/>
        </w:rPr>
        <w:t>，</w:t>
      </w:r>
      <w:r w:rsidRPr="008700AC">
        <w:rPr>
          <w:lang w:eastAsia="zh-CN"/>
        </w:rPr>
        <w:t>详</w:t>
      </w:r>
      <w:r w:rsidRPr="008700AC">
        <w:rPr>
          <w:rFonts w:hint="eastAsia"/>
          <w:lang w:eastAsia="zh-CN"/>
        </w:rPr>
        <w:t>见附件</w:t>
      </w:r>
      <w:r w:rsidRPr="008700AC">
        <w:rPr>
          <w:rFonts w:hint="eastAsia"/>
          <w:lang w:eastAsia="zh-CN"/>
        </w:rPr>
        <w:t>2</w:t>
      </w:r>
      <w:r w:rsidRPr="008700AC">
        <w:rPr>
          <w:rFonts w:hint="eastAsia"/>
          <w:lang w:eastAsia="zh-CN"/>
        </w:rPr>
        <w:t>。</w:t>
      </w:r>
    </w:p>
    <w:p w14:paraId="489F001A" w14:textId="77777777" w:rsidR="00DE3CA4" w:rsidRPr="008700AC" w:rsidRDefault="00DE3CA4" w:rsidP="00DE3CA4">
      <w:pPr>
        <w:spacing w:after="0" w:line="440" w:lineRule="exact"/>
        <w:rPr>
          <w:rFonts w:asciiTheme="minorEastAsia" w:eastAsiaTheme="minorEastAsia" w:hAnsiTheme="minorEastAsia"/>
          <w:b/>
          <w:sz w:val="24"/>
          <w:szCs w:val="24"/>
          <w:lang w:eastAsia="zh-CN"/>
        </w:rPr>
      </w:pPr>
      <w:r w:rsidRPr="008700AC">
        <w:rPr>
          <w:rFonts w:asciiTheme="minorEastAsia" w:eastAsiaTheme="minorEastAsia" w:hAnsiTheme="minorEastAsia"/>
          <w:b/>
          <w:sz w:val="24"/>
          <w:szCs w:val="24"/>
          <w:lang w:eastAsia="zh-CN"/>
        </w:rPr>
        <w:t>3. 投标人资格要求</w:t>
      </w:r>
    </w:p>
    <w:p w14:paraId="16D3B4CC" w14:textId="77777777" w:rsidR="00DE3CA4" w:rsidRPr="008700AC" w:rsidRDefault="00DE3CA4" w:rsidP="00DE3CA4">
      <w:pPr>
        <w:pStyle w:val="a8"/>
        <w:spacing w:line="440" w:lineRule="exact"/>
      </w:pPr>
      <w:r w:rsidRPr="008700AC">
        <w:rPr>
          <w:rFonts w:hint="eastAsia"/>
        </w:rPr>
        <w:t>3.1</w:t>
      </w:r>
      <w:r w:rsidRPr="008700AC">
        <w:rPr>
          <w:rFonts w:hint="eastAsia"/>
        </w:rPr>
        <w:t>本次招标要求投标人具备以下条件</w:t>
      </w:r>
      <w:r w:rsidRPr="008700AC">
        <w:rPr>
          <w:rFonts w:hint="eastAsia"/>
        </w:rPr>
        <w:t>:</w:t>
      </w:r>
    </w:p>
    <w:p w14:paraId="52CBB74C" w14:textId="77777777" w:rsidR="00DE3CA4" w:rsidRPr="008700AC" w:rsidRDefault="00DE3CA4" w:rsidP="00DE3CA4">
      <w:pPr>
        <w:spacing w:after="0" w:line="440" w:lineRule="exact"/>
        <w:ind w:firstLine="424"/>
        <w:rPr>
          <w:lang w:eastAsia="zh-CN"/>
        </w:rPr>
      </w:pPr>
      <w:r w:rsidRPr="008700AC">
        <w:rPr>
          <w:rFonts w:hint="eastAsia"/>
          <w:lang w:eastAsia="zh-CN"/>
        </w:rPr>
        <w:t>3.1.1</w:t>
      </w:r>
      <w:r w:rsidRPr="008700AC">
        <w:rPr>
          <w:rFonts w:hint="eastAsia"/>
          <w:lang w:eastAsia="zh-CN"/>
        </w:rPr>
        <w:t>营业范围</w:t>
      </w:r>
      <w:r w:rsidRPr="008700AC">
        <w:rPr>
          <w:rFonts w:hint="eastAsia"/>
          <w:lang w:eastAsia="zh-CN"/>
        </w:rPr>
        <w:t>/</w:t>
      </w:r>
      <w:r w:rsidRPr="008700AC">
        <w:rPr>
          <w:rFonts w:hint="eastAsia"/>
          <w:lang w:eastAsia="zh-CN"/>
        </w:rPr>
        <w:t>许可和认证</w:t>
      </w:r>
      <w:r w:rsidRPr="008700AC">
        <w:rPr>
          <w:rFonts w:hint="eastAsia"/>
          <w:lang w:eastAsia="zh-CN"/>
        </w:rPr>
        <w:t>/</w:t>
      </w:r>
      <w:r w:rsidRPr="008700AC">
        <w:rPr>
          <w:rFonts w:hint="eastAsia"/>
          <w:lang w:eastAsia="zh-CN"/>
        </w:rPr>
        <w:t>生产能力</w:t>
      </w:r>
      <w:r w:rsidRPr="008700AC">
        <w:rPr>
          <w:rFonts w:hint="eastAsia"/>
          <w:lang w:eastAsia="zh-CN"/>
        </w:rPr>
        <w:t>/</w:t>
      </w:r>
      <w:r w:rsidRPr="008700AC">
        <w:rPr>
          <w:rFonts w:hint="eastAsia"/>
          <w:lang w:eastAsia="zh-CN"/>
        </w:rPr>
        <w:t>财务能力</w:t>
      </w:r>
      <w:r w:rsidRPr="008700AC">
        <w:rPr>
          <w:rFonts w:hint="eastAsia"/>
          <w:lang w:eastAsia="zh-CN"/>
        </w:rPr>
        <w:t>/</w:t>
      </w:r>
      <w:r w:rsidRPr="008700AC">
        <w:rPr>
          <w:rFonts w:hint="eastAsia"/>
          <w:lang w:eastAsia="zh-CN"/>
        </w:rPr>
        <w:t>质量保证能力</w:t>
      </w:r>
      <w:r w:rsidRPr="008700AC">
        <w:rPr>
          <w:rFonts w:hint="eastAsia"/>
          <w:lang w:eastAsia="zh-CN"/>
        </w:rPr>
        <w:t>/</w:t>
      </w:r>
      <w:r w:rsidRPr="008700AC">
        <w:rPr>
          <w:rFonts w:hint="eastAsia"/>
          <w:lang w:eastAsia="zh-CN"/>
        </w:rPr>
        <w:t>供货业绩等见下：</w:t>
      </w:r>
    </w:p>
    <w:p w14:paraId="6C43B97F" w14:textId="77777777" w:rsidR="00DE3CA4" w:rsidRPr="008700AC" w:rsidRDefault="00DE3CA4" w:rsidP="00DE3CA4">
      <w:pPr>
        <w:pStyle w:val="a8"/>
        <w:spacing w:line="440" w:lineRule="exact"/>
        <w:ind w:firstLine="426"/>
        <w:rPr>
          <w:b/>
        </w:rPr>
      </w:pPr>
      <w:r w:rsidRPr="008700AC">
        <w:rPr>
          <w:rFonts w:hint="eastAsia"/>
          <w:b/>
        </w:rPr>
        <w:t>钢材：</w:t>
      </w:r>
    </w:p>
    <w:p w14:paraId="7D3023A3" w14:textId="77777777" w:rsidR="00DE3CA4" w:rsidRPr="008700AC" w:rsidRDefault="00DE3CA4" w:rsidP="00DE3CA4">
      <w:pPr>
        <w:pStyle w:val="a8"/>
        <w:spacing w:line="440" w:lineRule="exact"/>
      </w:pPr>
      <w:r w:rsidRPr="008700AC">
        <w:rPr>
          <w:rFonts w:hint="eastAsia"/>
        </w:rPr>
        <w:t>1</w:t>
      </w:r>
      <w:r>
        <w:rPr>
          <w:rFonts w:hint="eastAsia"/>
        </w:rPr>
        <w:t>.</w:t>
      </w:r>
      <w:r w:rsidRPr="008700AC">
        <w:rPr>
          <w:rFonts w:hint="eastAsia"/>
        </w:rPr>
        <w:t>在中华人民共和国境内依法注册，具有法人资格的代理商；注册资金不少于</w:t>
      </w:r>
      <w:r w:rsidRPr="008700AC">
        <w:rPr>
          <w:color w:val="000000" w:themeColor="text1"/>
        </w:rPr>
        <w:t>5000</w:t>
      </w:r>
      <w:r w:rsidRPr="008700AC">
        <w:rPr>
          <w:rFonts w:hint="eastAsia"/>
          <w:color w:val="000000" w:themeColor="text1"/>
        </w:rPr>
        <w:t>万元人</w:t>
      </w:r>
      <w:r w:rsidRPr="008700AC">
        <w:rPr>
          <w:rFonts w:hint="eastAsia"/>
        </w:rPr>
        <w:t>民币；</w:t>
      </w:r>
    </w:p>
    <w:p w14:paraId="3AD410A3" w14:textId="77777777" w:rsidR="00DE3CA4" w:rsidRDefault="00DE3CA4" w:rsidP="00DE3CA4">
      <w:pPr>
        <w:pStyle w:val="a8"/>
        <w:spacing w:line="440" w:lineRule="exact"/>
      </w:pPr>
      <w:r w:rsidRPr="008700AC">
        <w:rPr>
          <w:rFonts w:hint="eastAsia"/>
        </w:rPr>
        <w:t>2</w:t>
      </w:r>
      <w:r>
        <w:rPr>
          <w:rFonts w:hint="eastAsia"/>
        </w:rPr>
        <w:t>.</w:t>
      </w:r>
      <w:r w:rsidRPr="008700AC">
        <w:rPr>
          <w:rFonts w:hint="eastAsia"/>
        </w:rPr>
        <w:t>近</w:t>
      </w:r>
      <w:r w:rsidRPr="008700AC">
        <w:rPr>
          <w:rFonts w:hint="eastAsia"/>
        </w:rPr>
        <w:t>2</w:t>
      </w:r>
      <w:r w:rsidRPr="008700AC">
        <w:rPr>
          <w:rFonts w:hint="eastAsia"/>
        </w:rPr>
        <w:t>年营业收入年均达到</w:t>
      </w:r>
      <w:r w:rsidRPr="008700AC">
        <w:t>7</w:t>
      </w:r>
      <w:r w:rsidRPr="008700AC">
        <w:rPr>
          <w:rFonts w:hint="eastAsia"/>
        </w:rPr>
        <w:t>亿元人民币以上；具有有效的质量管理体系认证证书；代理的厂家必须满足</w:t>
      </w:r>
      <w:r>
        <w:rPr>
          <w:rFonts w:hint="eastAsia"/>
        </w:rPr>
        <w:t>以下条件：</w:t>
      </w:r>
    </w:p>
    <w:p w14:paraId="748F10C2" w14:textId="77777777" w:rsidR="00DE3CA4" w:rsidRPr="008700AC" w:rsidRDefault="00DE3CA4" w:rsidP="00DE3CA4">
      <w:pPr>
        <w:pStyle w:val="a8"/>
        <w:spacing w:line="440" w:lineRule="exact"/>
      </w:pPr>
      <w:r>
        <w:rPr>
          <w:rFonts w:hint="eastAsia"/>
        </w:rPr>
        <w:t>a.</w:t>
      </w:r>
      <w:r w:rsidRPr="008700AC">
        <w:rPr>
          <w:rFonts w:hint="eastAsia"/>
        </w:rPr>
        <w:t>具有有效的《全国工业产品生产许可证》、质量管理体系认证证书和环境管理体系认证证书；</w:t>
      </w:r>
    </w:p>
    <w:p w14:paraId="2F82D09F" w14:textId="77777777" w:rsidR="00DE3CA4" w:rsidRPr="008700AC" w:rsidRDefault="00DE3CA4" w:rsidP="00DE3CA4">
      <w:pPr>
        <w:pStyle w:val="a8"/>
        <w:spacing w:line="440" w:lineRule="exact"/>
      </w:pPr>
      <w:r>
        <w:rPr>
          <w:rFonts w:hint="eastAsia"/>
        </w:rPr>
        <w:lastRenderedPageBreak/>
        <w:t>b.</w:t>
      </w:r>
      <w:r w:rsidRPr="008700AC">
        <w:rPr>
          <w:rFonts w:hint="eastAsia"/>
        </w:rPr>
        <w:t>生产商须具备长材（盘圆、圆钢、螺纹钢）年产量</w:t>
      </w:r>
      <w:r w:rsidRPr="008700AC">
        <w:rPr>
          <w:rFonts w:hint="eastAsia"/>
        </w:rPr>
        <w:t>100</w:t>
      </w:r>
      <w:r w:rsidRPr="008700AC">
        <w:rPr>
          <w:rFonts w:hint="eastAsia"/>
        </w:rPr>
        <w:t>万吨（含）以上的生产能力，自身必须具有与钢材产能配套的炼钢能力；</w:t>
      </w:r>
    </w:p>
    <w:p w14:paraId="488A3E33" w14:textId="77777777" w:rsidR="00DE3CA4" w:rsidRPr="008700AC" w:rsidRDefault="00DE3CA4" w:rsidP="00DE3CA4">
      <w:pPr>
        <w:pStyle w:val="a8"/>
        <w:spacing w:line="440" w:lineRule="exact"/>
      </w:pPr>
      <w:r>
        <w:rPr>
          <w:rFonts w:hint="eastAsia"/>
        </w:rPr>
        <w:t>3.</w:t>
      </w:r>
      <w:r w:rsidRPr="008700AC">
        <w:rPr>
          <w:rFonts w:hint="eastAsia"/>
        </w:rPr>
        <w:t>具有投标物资近</w:t>
      </w:r>
      <w:r w:rsidRPr="008700AC">
        <w:rPr>
          <w:rFonts w:hint="eastAsia"/>
        </w:rPr>
        <w:t>3</w:t>
      </w:r>
      <w:r w:rsidRPr="008700AC">
        <w:rPr>
          <w:rFonts w:hint="eastAsia"/>
        </w:rPr>
        <w:t>年（</w:t>
      </w:r>
      <w:r w:rsidRPr="008700AC">
        <w:rPr>
          <w:rFonts w:hint="eastAsia"/>
        </w:rPr>
        <w:t>201</w:t>
      </w:r>
      <w:r>
        <w:rPr>
          <w:rFonts w:hint="eastAsia"/>
        </w:rPr>
        <w:t>4</w:t>
      </w:r>
      <w:r w:rsidRPr="008700AC">
        <w:rPr>
          <w:rFonts w:hint="eastAsia"/>
        </w:rPr>
        <w:t>年</w:t>
      </w:r>
      <w:r w:rsidRPr="008700AC">
        <w:rPr>
          <w:rFonts w:hint="eastAsia"/>
        </w:rPr>
        <w:t>1</w:t>
      </w:r>
      <w:r w:rsidRPr="008700AC">
        <w:rPr>
          <w:rFonts w:hint="eastAsia"/>
        </w:rPr>
        <w:t>月至开标前）合法检测机构出具的符合招标物资技术要求的产品质量检验报告；</w:t>
      </w:r>
      <w:r w:rsidRPr="008700AC">
        <w:rPr>
          <w:rFonts w:hint="eastAsia"/>
        </w:rPr>
        <w:tab/>
      </w:r>
      <w:r w:rsidRPr="008700AC">
        <w:tab/>
      </w:r>
    </w:p>
    <w:p w14:paraId="7A810D94" w14:textId="77777777" w:rsidR="00DE3CA4" w:rsidRDefault="00DE3CA4" w:rsidP="00DE3CA4">
      <w:pPr>
        <w:pStyle w:val="a8"/>
        <w:spacing w:line="440" w:lineRule="exact"/>
      </w:pPr>
      <w:r>
        <w:rPr>
          <w:rFonts w:hint="eastAsia"/>
        </w:rPr>
        <w:t>4.</w:t>
      </w:r>
      <w:r w:rsidRPr="008700AC">
        <w:rPr>
          <w:rFonts w:hint="eastAsia"/>
        </w:rPr>
        <w:t>具有投标物资近</w:t>
      </w:r>
      <w:r w:rsidRPr="008700AC">
        <w:rPr>
          <w:rFonts w:hint="eastAsia"/>
        </w:rPr>
        <w:t>3</w:t>
      </w:r>
      <w:r w:rsidRPr="008700AC">
        <w:rPr>
          <w:rFonts w:hint="eastAsia"/>
        </w:rPr>
        <w:t>年（</w:t>
      </w:r>
      <w:r w:rsidRPr="008700AC">
        <w:rPr>
          <w:rFonts w:hint="eastAsia"/>
        </w:rPr>
        <w:t>201</w:t>
      </w:r>
      <w:r>
        <w:rPr>
          <w:rFonts w:hint="eastAsia"/>
        </w:rPr>
        <w:t>4</w:t>
      </w:r>
      <w:r w:rsidRPr="008700AC">
        <w:rPr>
          <w:rFonts w:hint="eastAsia"/>
        </w:rPr>
        <w:t>年</w:t>
      </w:r>
      <w:r w:rsidRPr="008700AC">
        <w:rPr>
          <w:rFonts w:hint="eastAsia"/>
        </w:rPr>
        <w:t>1</w:t>
      </w:r>
      <w:r w:rsidRPr="008700AC">
        <w:rPr>
          <w:rFonts w:hint="eastAsia"/>
        </w:rPr>
        <w:t>月至</w:t>
      </w:r>
      <w:r w:rsidRPr="008700AC">
        <w:rPr>
          <w:rFonts w:hint="eastAsia"/>
        </w:rPr>
        <w:t>201</w:t>
      </w:r>
      <w:r>
        <w:rPr>
          <w:rFonts w:hint="eastAsia"/>
        </w:rPr>
        <w:t>6</w:t>
      </w:r>
      <w:r w:rsidRPr="008700AC">
        <w:rPr>
          <w:rFonts w:hint="eastAsia"/>
        </w:rPr>
        <w:t>年</w:t>
      </w:r>
      <w:r w:rsidRPr="008700AC">
        <w:rPr>
          <w:rFonts w:hint="eastAsia"/>
        </w:rPr>
        <w:t>12</w:t>
      </w:r>
      <w:r w:rsidRPr="008700AC">
        <w:rPr>
          <w:rFonts w:hint="eastAsia"/>
        </w:rPr>
        <w:t>月）铁路或国家重点工程物资供货业绩不少于</w:t>
      </w:r>
      <w:r w:rsidRPr="008700AC">
        <w:rPr>
          <w:rFonts w:hint="eastAsia"/>
        </w:rPr>
        <w:t>3</w:t>
      </w:r>
      <w:r w:rsidRPr="008700AC">
        <w:rPr>
          <w:rFonts w:hint="eastAsia"/>
        </w:rPr>
        <w:t>项（提供供货合同）。</w:t>
      </w:r>
    </w:p>
    <w:p w14:paraId="43F2EBEA" w14:textId="77777777" w:rsidR="00DE3CA4" w:rsidRPr="00EA0163" w:rsidRDefault="00DE3CA4" w:rsidP="00DE3CA4">
      <w:pPr>
        <w:pStyle w:val="a8"/>
        <w:ind w:firstLine="426"/>
        <w:rPr>
          <w:b/>
        </w:rPr>
      </w:pPr>
      <w:r w:rsidRPr="00EA0163">
        <w:rPr>
          <w:rFonts w:hint="eastAsia"/>
          <w:b/>
        </w:rPr>
        <w:t>钢绞线：</w:t>
      </w:r>
    </w:p>
    <w:p w14:paraId="5951414E" w14:textId="77777777" w:rsidR="00DE3CA4" w:rsidRPr="00EA0163" w:rsidRDefault="00DE3CA4" w:rsidP="00DE3CA4">
      <w:pPr>
        <w:pStyle w:val="a8"/>
      </w:pPr>
      <w:r w:rsidRPr="00EA0163">
        <w:rPr>
          <w:rFonts w:hint="eastAsia"/>
        </w:rPr>
        <w:t>1.</w:t>
      </w:r>
      <w:r w:rsidRPr="00EA0163">
        <w:rPr>
          <w:rFonts w:hint="eastAsia"/>
        </w:rPr>
        <w:t>在中华人民共和国境内依法注册、具有法人资格的生产商，注册资金不低于</w:t>
      </w:r>
      <w:r w:rsidRPr="00EA0163">
        <w:t>1</w:t>
      </w:r>
      <w:r w:rsidRPr="00EA0163">
        <w:rPr>
          <w:rFonts w:hint="eastAsia"/>
        </w:rPr>
        <w:t>亿元人民币；</w:t>
      </w:r>
    </w:p>
    <w:p w14:paraId="34B895B8" w14:textId="3FFED310" w:rsidR="00DE3CA4" w:rsidRPr="00EA0163" w:rsidRDefault="00DE3CA4" w:rsidP="00DE3CA4">
      <w:pPr>
        <w:pStyle w:val="a8"/>
        <w:ind w:firstLineChars="0" w:firstLine="0"/>
      </w:pPr>
      <w:r w:rsidRPr="00EA0163">
        <w:tab/>
      </w:r>
      <w:r w:rsidR="00147AAB">
        <w:t>2</w:t>
      </w:r>
      <w:r w:rsidRPr="00EA0163">
        <w:rPr>
          <w:rFonts w:hint="eastAsia"/>
        </w:rPr>
        <w:t>.</w:t>
      </w:r>
      <w:r w:rsidRPr="00EA0163">
        <w:rPr>
          <w:rFonts w:hint="eastAsia"/>
        </w:rPr>
        <w:t>须具备低松弛预应力</w:t>
      </w:r>
      <w:r w:rsidRPr="00C078E6">
        <w:rPr>
          <w:rFonts w:hint="eastAsia"/>
        </w:rPr>
        <w:t>钢绞线</w:t>
      </w:r>
      <w:r w:rsidR="00C078E6" w:rsidRPr="00C078E6">
        <w:t>8</w:t>
      </w:r>
      <w:r w:rsidRPr="00C078E6">
        <w:rPr>
          <w:rFonts w:hint="eastAsia"/>
        </w:rPr>
        <w:t>万吨（</w:t>
      </w:r>
      <w:r w:rsidRPr="00EA0163">
        <w:rPr>
          <w:rFonts w:hint="eastAsia"/>
        </w:rPr>
        <w:t>含）以上的年生产能力，且拥有相应的配套生产、检测设备；</w:t>
      </w:r>
    </w:p>
    <w:p w14:paraId="28547DBA" w14:textId="7E2D7AB8" w:rsidR="00DE3CA4" w:rsidRPr="00EA0163" w:rsidRDefault="00147AAB" w:rsidP="00DE3CA4">
      <w:pPr>
        <w:pStyle w:val="a8"/>
      </w:pPr>
      <w:r>
        <w:t>3</w:t>
      </w:r>
      <w:r w:rsidR="00DE3CA4" w:rsidRPr="00EA0163">
        <w:rPr>
          <w:rFonts w:hint="eastAsia"/>
        </w:rPr>
        <w:t>.</w:t>
      </w:r>
      <w:r w:rsidR="00DE3CA4" w:rsidRPr="00EA0163">
        <w:rPr>
          <w:rFonts w:hint="eastAsia"/>
        </w:rPr>
        <w:t>须具有有效的《全国工业产品生产许可证》和</w:t>
      </w:r>
      <w:r w:rsidR="00DE3CA4" w:rsidRPr="00EA0163">
        <w:rPr>
          <w:rFonts w:hint="eastAsia"/>
        </w:rPr>
        <w:t>ISO9000</w:t>
      </w:r>
      <w:r w:rsidR="00DE3CA4" w:rsidRPr="00EA0163">
        <w:rPr>
          <w:rFonts w:hint="eastAsia"/>
        </w:rPr>
        <w:t>系列质量管理体系认证的有效证书和环境管理体系认证证书；</w:t>
      </w:r>
    </w:p>
    <w:p w14:paraId="4C67FFCB" w14:textId="29EBE91B" w:rsidR="00DE3CA4" w:rsidRPr="00EA0163" w:rsidRDefault="00147AAB" w:rsidP="00DE3CA4">
      <w:pPr>
        <w:pStyle w:val="a8"/>
      </w:pPr>
      <w:r>
        <w:t>4</w:t>
      </w:r>
      <w:r w:rsidR="00DE3CA4" w:rsidRPr="00EA0163">
        <w:rPr>
          <w:rFonts w:hint="eastAsia"/>
        </w:rPr>
        <w:t>.</w:t>
      </w:r>
      <w:r w:rsidR="00DE3CA4" w:rsidRPr="00EA0163">
        <w:rPr>
          <w:rFonts w:hint="eastAsia"/>
        </w:rPr>
        <w:t>具有通过</w:t>
      </w:r>
      <w:r w:rsidR="00DE3CA4" w:rsidRPr="00EA0163">
        <w:rPr>
          <w:rFonts w:hint="eastAsia"/>
        </w:rPr>
        <w:t>CAL</w:t>
      </w:r>
      <w:r w:rsidR="00DE3CA4" w:rsidRPr="00EA0163">
        <w:rPr>
          <w:rFonts w:hint="eastAsia"/>
        </w:rPr>
        <w:t>或</w:t>
      </w:r>
      <w:r w:rsidR="00DE3CA4" w:rsidRPr="00EA0163">
        <w:rPr>
          <w:rFonts w:hint="eastAsia"/>
        </w:rPr>
        <w:t>CMA</w:t>
      </w:r>
      <w:r w:rsidR="00DE3CA4" w:rsidRPr="00EA0163">
        <w:rPr>
          <w:rFonts w:hint="eastAsia"/>
        </w:rPr>
        <w:t>认证的检测机构出具的近三年产品质量检验合格报告；</w:t>
      </w:r>
    </w:p>
    <w:p w14:paraId="4CCCE391" w14:textId="5A83A225" w:rsidR="00DE3CA4" w:rsidRPr="008700AC" w:rsidRDefault="00147AAB" w:rsidP="00DE3CA4">
      <w:pPr>
        <w:pStyle w:val="a8"/>
        <w:spacing w:line="440" w:lineRule="exact"/>
      </w:pPr>
      <w:r>
        <w:t>5</w:t>
      </w:r>
      <w:r w:rsidR="00DE3CA4" w:rsidRPr="00EA0163">
        <w:rPr>
          <w:rFonts w:hint="eastAsia"/>
        </w:rPr>
        <w:t>.</w:t>
      </w:r>
      <w:r w:rsidR="00DE3CA4" w:rsidRPr="00EA0163">
        <w:rPr>
          <w:rFonts w:hint="eastAsia"/>
        </w:rPr>
        <w:t>须具有近三年铁路建设项目或国家重点工程的供货业绩不少于</w:t>
      </w:r>
      <w:r w:rsidR="00DE3CA4" w:rsidRPr="00EA0163">
        <w:rPr>
          <w:rFonts w:hint="eastAsia"/>
        </w:rPr>
        <w:t>3</w:t>
      </w:r>
      <w:r w:rsidR="00DE3CA4" w:rsidRPr="00EA0163">
        <w:rPr>
          <w:rFonts w:hint="eastAsia"/>
        </w:rPr>
        <w:t>项（提供供货合同）。</w:t>
      </w:r>
    </w:p>
    <w:p w14:paraId="6B42FCD4" w14:textId="77777777" w:rsidR="00DE3CA4" w:rsidRPr="008700AC" w:rsidRDefault="00DE3CA4" w:rsidP="00DE3CA4">
      <w:pPr>
        <w:pStyle w:val="a8"/>
        <w:spacing w:line="440" w:lineRule="exact"/>
        <w:ind w:firstLine="426"/>
        <w:rPr>
          <w:b/>
        </w:rPr>
      </w:pPr>
      <w:r w:rsidRPr="008700AC">
        <w:rPr>
          <w:rFonts w:hint="eastAsia"/>
          <w:b/>
        </w:rPr>
        <w:t>水泥：</w:t>
      </w:r>
    </w:p>
    <w:p w14:paraId="03EA31FA" w14:textId="77777777" w:rsidR="00DE3CA4" w:rsidRPr="008700AC" w:rsidRDefault="00DE3CA4" w:rsidP="00DE3CA4">
      <w:pPr>
        <w:pStyle w:val="a8"/>
        <w:spacing w:line="440" w:lineRule="exact"/>
      </w:pPr>
      <w:r w:rsidRPr="008700AC">
        <w:rPr>
          <w:rFonts w:hint="eastAsia"/>
        </w:rPr>
        <w:t>1.</w:t>
      </w:r>
      <w:r w:rsidRPr="008700AC">
        <w:rPr>
          <w:rFonts w:hint="eastAsia"/>
        </w:rPr>
        <w:t>在中华人民共和国境内依法注册、具有法人资格的生产商；注册资金不低于</w:t>
      </w:r>
      <w:r w:rsidRPr="008700AC">
        <w:t>1</w:t>
      </w:r>
      <w:r w:rsidRPr="008700AC">
        <w:rPr>
          <w:rFonts w:hint="eastAsia"/>
        </w:rPr>
        <w:t>亿元人民币；</w:t>
      </w:r>
    </w:p>
    <w:p w14:paraId="4A8BF918" w14:textId="77777777" w:rsidR="00DE3CA4" w:rsidRPr="008700AC" w:rsidRDefault="00DE3CA4" w:rsidP="00DE3CA4">
      <w:pPr>
        <w:pStyle w:val="a8"/>
        <w:spacing w:line="440" w:lineRule="exact"/>
      </w:pPr>
      <w:r>
        <w:rPr>
          <w:rFonts w:hint="eastAsia"/>
        </w:rPr>
        <w:t>2.</w:t>
      </w:r>
      <w:r w:rsidRPr="008700AC">
        <w:rPr>
          <w:rFonts w:hint="eastAsia"/>
        </w:rPr>
        <w:t>须具有有效的《全国工业品生产许可证》、质量管理体系认证证书和环境管理体系认证证书；</w:t>
      </w:r>
    </w:p>
    <w:p w14:paraId="76DFED2D" w14:textId="77777777" w:rsidR="00DE3CA4" w:rsidRPr="008700AC" w:rsidRDefault="00DE3CA4" w:rsidP="00DE3CA4">
      <w:pPr>
        <w:pStyle w:val="a8"/>
        <w:spacing w:line="440" w:lineRule="exact"/>
      </w:pPr>
      <w:r w:rsidRPr="008700AC">
        <w:rPr>
          <w:rFonts w:hint="eastAsia"/>
        </w:rPr>
        <w:t>3.</w:t>
      </w:r>
      <w:r w:rsidRPr="008700AC">
        <w:rPr>
          <w:rFonts w:hint="eastAsia"/>
        </w:rPr>
        <w:t>近两年营业收入年均达到</w:t>
      </w:r>
      <w:r w:rsidRPr="008700AC">
        <w:rPr>
          <w:rFonts w:hint="eastAsia"/>
        </w:rPr>
        <w:t>2</w:t>
      </w:r>
      <w:r w:rsidRPr="008700AC">
        <w:rPr>
          <w:rFonts w:hint="eastAsia"/>
        </w:rPr>
        <w:t>亿元及以上；</w:t>
      </w:r>
    </w:p>
    <w:p w14:paraId="079AC0ED" w14:textId="77777777" w:rsidR="00DE3CA4" w:rsidRPr="008700AC" w:rsidRDefault="00DE3CA4" w:rsidP="00DE3CA4">
      <w:pPr>
        <w:pStyle w:val="a8"/>
        <w:spacing w:line="440" w:lineRule="exact"/>
      </w:pPr>
      <w:r w:rsidRPr="008700AC">
        <w:rPr>
          <w:rFonts w:hint="eastAsia"/>
        </w:rPr>
        <w:t>4.</w:t>
      </w:r>
      <w:r w:rsidRPr="008700AC">
        <w:rPr>
          <w:rFonts w:hint="eastAsia"/>
        </w:rPr>
        <w:t>拥有年产</w:t>
      </w:r>
      <w:r w:rsidRPr="008700AC">
        <w:rPr>
          <w:rFonts w:hint="eastAsia"/>
        </w:rPr>
        <w:t>100</w:t>
      </w:r>
      <w:r w:rsidRPr="008700AC">
        <w:rPr>
          <w:rFonts w:hint="eastAsia"/>
        </w:rPr>
        <w:t>万吨及以上熟料（回转窑）及水泥生产能力，采用新型干法生产工艺，稳定生产一年及以上；</w:t>
      </w:r>
    </w:p>
    <w:p w14:paraId="56E7F506" w14:textId="77777777" w:rsidR="00DE3CA4" w:rsidRPr="008700AC" w:rsidRDefault="00DE3CA4" w:rsidP="00DE3CA4">
      <w:pPr>
        <w:pStyle w:val="a8"/>
        <w:spacing w:line="440" w:lineRule="exact"/>
        <w:ind w:firstLineChars="0" w:firstLine="0"/>
      </w:pPr>
      <w:r w:rsidRPr="008700AC">
        <w:tab/>
      </w:r>
      <w:r w:rsidRPr="008700AC">
        <w:rPr>
          <w:rFonts w:hint="eastAsia"/>
        </w:rPr>
        <w:t>5.</w:t>
      </w:r>
      <w:r w:rsidRPr="008700AC">
        <w:rPr>
          <w:rFonts w:hint="eastAsia"/>
        </w:rPr>
        <w:t>产品质量符合国家或行业质量标准，具有近</w:t>
      </w:r>
      <w:r w:rsidRPr="008700AC">
        <w:rPr>
          <w:rFonts w:hint="eastAsia"/>
        </w:rPr>
        <w:t>2</w:t>
      </w:r>
      <w:r w:rsidRPr="008700AC">
        <w:rPr>
          <w:rFonts w:hint="eastAsia"/>
        </w:rPr>
        <w:t>年（</w:t>
      </w:r>
      <w:r w:rsidRPr="008700AC">
        <w:rPr>
          <w:rFonts w:hint="eastAsia"/>
        </w:rPr>
        <w:t>201</w:t>
      </w:r>
      <w:r>
        <w:rPr>
          <w:rFonts w:hint="eastAsia"/>
        </w:rPr>
        <w:t>5</w:t>
      </w:r>
      <w:r w:rsidRPr="008700AC">
        <w:rPr>
          <w:rFonts w:hint="eastAsia"/>
        </w:rPr>
        <w:t>年</w:t>
      </w:r>
      <w:r w:rsidRPr="008700AC">
        <w:rPr>
          <w:rFonts w:hint="eastAsia"/>
        </w:rPr>
        <w:t>1</w:t>
      </w:r>
      <w:r w:rsidRPr="008700AC">
        <w:rPr>
          <w:rFonts w:hint="eastAsia"/>
        </w:rPr>
        <w:t>月至开标前）国家认可的或铁路质量监督检测机构出具的产品质量合格的检验报告；</w:t>
      </w:r>
    </w:p>
    <w:p w14:paraId="1BAFD879" w14:textId="77777777" w:rsidR="00DE3CA4" w:rsidRPr="008700AC" w:rsidRDefault="00DE3CA4" w:rsidP="00DE3CA4">
      <w:pPr>
        <w:pStyle w:val="a8"/>
        <w:spacing w:line="440" w:lineRule="exact"/>
        <w:ind w:firstLineChars="0" w:firstLine="0"/>
      </w:pPr>
      <w:r w:rsidRPr="008700AC">
        <w:tab/>
      </w:r>
      <w:r w:rsidRPr="008700AC">
        <w:rPr>
          <w:rFonts w:hint="eastAsia"/>
        </w:rPr>
        <w:t>6.</w:t>
      </w:r>
      <w:r w:rsidRPr="008700AC">
        <w:rPr>
          <w:rFonts w:hint="eastAsia"/>
        </w:rPr>
        <w:t>具有投标物资近三年（</w:t>
      </w:r>
      <w:r w:rsidRPr="008700AC">
        <w:rPr>
          <w:rFonts w:hint="eastAsia"/>
        </w:rPr>
        <w:t>201</w:t>
      </w:r>
      <w:r>
        <w:rPr>
          <w:rFonts w:hint="eastAsia"/>
        </w:rPr>
        <w:t>4</w:t>
      </w:r>
      <w:r w:rsidRPr="008700AC">
        <w:rPr>
          <w:rFonts w:hint="eastAsia"/>
        </w:rPr>
        <w:t>年</w:t>
      </w:r>
      <w:r w:rsidRPr="008700AC">
        <w:rPr>
          <w:rFonts w:hint="eastAsia"/>
        </w:rPr>
        <w:t>1</w:t>
      </w:r>
      <w:r w:rsidRPr="008700AC">
        <w:rPr>
          <w:rFonts w:hint="eastAsia"/>
        </w:rPr>
        <w:t>月至</w:t>
      </w:r>
      <w:r w:rsidRPr="008700AC">
        <w:rPr>
          <w:rFonts w:hint="eastAsia"/>
        </w:rPr>
        <w:t>201</w:t>
      </w:r>
      <w:r>
        <w:rPr>
          <w:rFonts w:hint="eastAsia"/>
        </w:rPr>
        <w:t>6</w:t>
      </w:r>
      <w:r w:rsidRPr="008700AC">
        <w:rPr>
          <w:rFonts w:hint="eastAsia"/>
        </w:rPr>
        <w:t>年</w:t>
      </w:r>
      <w:r w:rsidRPr="008700AC">
        <w:rPr>
          <w:rFonts w:hint="eastAsia"/>
        </w:rPr>
        <w:t>12</w:t>
      </w:r>
      <w:r w:rsidRPr="008700AC">
        <w:rPr>
          <w:rFonts w:hint="eastAsia"/>
        </w:rPr>
        <w:t>月）铁路建设项目或国家重点工程的供货业绩不少于</w:t>
      </w:r>
      <w:r w:rsidRPr="008700AC">
        <w:rPr>
          <w:rFonts w:hint="eastAsia"/>
        </w:rPr>
        <w:t>3</w:t>
      </w:r>
      <w:r w:rsidRPr="008700AC">
        <w:rPr>
          <w:rFonts w:hint="eastAsia"/>
        </w:rPr>
        <w:t>项（提供供货合同）。</w:t>
      </w:r>
    </w:p>
    <w:p w14:paraId="44106602" w14:textId="77777777" w:rsidR="00DE3CA4" w:rsidRPr="008700AC" w:rsidRDefault="00DE3CA4" w:rsidP="00DE3CA4">
      <w:pPr>
        <w:spacing w:after="0" w:line="440" w:lineRule="exact"/>
        <w:ind w:firstLine="424"/>
        <w:rPr>
          <w:rFonts w:ascii="Times New Roman" w:hAnsi="Times New Roman" w:cstheme="minorBidi"/>
          <w:kern w:val="2"/>
          <w:sz w:val="21"/>
          <w:lang w:eastAsia="zh-CN" w:bidi="ar-SA"/>
        </w:rPr>
      </w:pPr>
      <w:r w:rsidRPr="008700AC">
        <w:rPr>
          <w:rFonts w:ascii="Times New Roman" w:hAnsi="Times New Roman" w:cstheme="minorBidi" w:hint="eastAsia"/>
          <w:kern w:val="2"/>
          <w:sz w:val="21"/>
          <w:lang w:eastAsia="zh-CN" w:bidi="ar-SA"/>
        </w:rPr>
        <w:t>3.1.2</w:t>
      </w:r>
      <w:r w:rsidRPr="008700AC">
        <w:rPr>
          <w:rFonts w:ascii="Times New Roman" w:hAnsi="Times New Roman" w:cstheme="minorBidi" w:hint="eastAsia"/>
          <w:kern w:val="2"/>
          <w:sz w:val="21"/>
          <w:lang w:eastAsia="zh-CN" w:bidi="ar-SA"/>
        </w:rPr>
        <w:t>履约信用及其他要求：</w:t>
      </w:r>
    </w:p>
    <w:p w14:paraId="44264294" w14:textId="77777777" w:rsidR="00DE3CA4" w:rsidRPr="008700AC" w:rsidRDefault="00DE3CA4" w:rsidP="00DE3CA4">
      <w:pPr>
        <w:pStyle w:val="a8"/>
        <w:spacing w:line="440" w:lineRule="exact"/>
      </w:pPr>
      <w:r w:rsidRPr="008700AC">
        <w:rPr>
          <w:rFonts w:hint="eastAsia"/>
        </w:rPr>
        <w:t>3.1.2.1</w:t>
      </w:r>
      <w:r w:rsidRPr="008700AC">
        <w:rPr>
          <w:rFonts w:hint="eastAsia"/>
        </w:rPr>
        <w:t>具有良好的社会信誉，在近</w:t>
      </w:r>
      <w:r w:rsidRPr="008700AC">
        <w:rPr>
          <w:rFonts w:hint="eastAsia"/>
        </w:rPr>
        <w:t>1</w:t>
      </w:r>
      <w:r w:rsidRPr="008700AC">
        <w:rPr>
          <w:rFonts w:hint="eastAsia"/>
        </w:rPr>
        <w:t>年（</w:t>
      </w:r>
      <w:r w:rsidRPr="008700AC">
        <w:rPr>
          <w:rFonts w:hint="eastAsia"/>
        </w:rPr>
        <w:t>201</w:t>
      </w:r>
      <w:r>
        <w:rPr>
          <w:rFonts w:hint="eastAsia"/>
        </w:rPr>
        <w:t>6</w:t>
      </w:r>
      <w:r w:rsidRPr="008700AC">
        <w:rPr>
          <w:rFonts w:hint="eastAsia"/>
        </w:rPr>
        <w:t>年</w:t>
      </w:r>
      <w:r w:rsidRPr="008700AC">
        <w:rPr>
          <w:rFonts w:hint="eastAsia"/>
        </w:rPr>
        <w:t>1</w:t>
      </w:r>
      <w:r w:rsidRPr="008700AC">
        <w:rPr>
          <w:rFonts w:hint="eastAsia"/>
        </w:rPr>
        <w:t>月至开标前）中国铁路总公司历次供应商信用评价中无不良行为记录；在近</w:t>
      </w:r>
      <w:r w:rsidRPr="008700AC">
        <w:rPr>
          <w:rFonts w:hint="eastAsia"/>
        </w:rPr>
        <w:t>3</w:t>
      </w:r>
      <w:r w:rsidRPr="008700AC">
        <w:rPr>
          <w:rFonts w:hint="eastAsia"/>
        </w:rPr>
        <w:t>年（</w:t>
      </w:r>
      <w:r w:rsidRPr="008700AC">
        <w:rPr>
          <w:rFonts w:hint="eastAsia"/>
        </w:rPr>
        <w:t>201</w:t>
      </w:r>
      <w:r>
        <w:rPr>
          <w:rFonts w:hint="eastAsia"/>
        </w:rPr>
        <w:t>4</w:t>
      </w:r>
      <w:r w:rsidRPr="008700AC">
        <w:rPr>
          <w:rFonts w:hint="eastAsia"/>
        </w:rPr>
        <w:t>年</w:t>
      </w:r>
      <w:r w:rsidRPr="008700AC">
        <w:rPr>
          <w:rFonts w:hint="eastAsia"/>
        </w:rPr>
        <w:t>1</w:t>
      </w:r>
      <w:r w:rsidRPr="008700AC">
        <w:rPr>
          <w:rFonts w:hint="eastAsia"/>
        </w:rPr>
        <w:t>月至开标前）没有与骗取合同有关的犯罪或严重违法行为而引起的诉讼和仲裁，不曾在任何合同中违约或被逐或因自身原因</w:t>
      </w:r>
      <w:r w:rsidRPr="008700AC">
        <w:rPr>
          <w:rFonts w:hint="eastAsia"/>
        </w:rPr>
        <w:lastRenderedPageBreak/>
        <w:t>而使合同被解除；</w:t>
      </w:r>
    </w:p>
    <w:p w14:paraId="0AD4F82B" w14:textId="77777777" w:rsidR="00DE3CA4" w:rsidRPr="008700AC" w:rsidRDefault="00DE3CA4" w:rsidP="00DE3CA4">
      <w:pPr>
        <w:pStyle w:val="a8"/>
        <w:spacing w:line="440" w:lineRule="exact"/>
      </w:pPr>
      <w:r w:rsidRPr="008700AC">
        <w:rPr>
          <w:rFonts w:hint="eastAsia"/>
        </w:rPr>
        <w:t>3.1.2.2</w:t>
      </w:r>
      <w:r w:rsidRPr="008700AC">
        <w:rPr>
          <w:rFonts w:hint="eastAsia"/>
        </w:rPr>
        <w:t>具有铁路建设单位或施工单位出具的履约证明</w:t>
      </w:r>
      <w:r w:rsidRPr="008700AC">
        <w:rPr>
          <w:rFonts w:hint="eastAsia"/>
        </w:rPr>
        <w:t>3</w:t>
      </w:r>
      <w:r w:rsidRPr="008700AC">
        <w:rPr>
          <w:rFonts w:hint="eastAsia"/>
        </w:rPr>
        <w:t>份及以上；</w:t>
      </w:r>
    </w:p>
    <w:p w14:paraId="27413947" w14:textId="77777777" w:rsidR="00DE3CA4" w:rsidRPr="008700AC" w:rsidRDefault="00DE3CA4" w:rsidP="00DE3CA4">
      <w:pPr>
        <w:pStyle w:val="a8"/>
        <w:spacing w:line="440" w:lineRule="exact"/>
      </w:pPr>
      <w:r w:rsidRPr="008700AC">
        <w:rPr>
          <w:rFonts w:hint="eastAsia"/>
        </w:rPr>
        <w:t>3.1.2.3</w:t>
      </w:r>
      <w:r w:rsidRPr="008700AC">
        <w:rPr>
          <w:rFonts w:hint="eastAsia"/>
        </w:rPr>
        <w:t>不存在被国家行政和行业主管部门限制参与物资采购的；</w:t>
      </w:r>
    </w:p>
    <w:p w14:paraId="0C3F205A" w14:textId="77777777" w:rsidR="00DE3CA4" w:rsidRPr="008700AC" w:rsidRDefault="00DE3CA4" w:rsidP="00DE3CA4">
      <w:pPr>
        <w:pStyle w:val="a8"/>
        <w:spacing w:line="440" w:lineRule="exact"/>
      </w:pPr>
      <w:r w:rsidRPr="008700AC">
        <w:rPr>
          <w:rFonts w:hint="eastAsia"/>
        </w:rPr>
        <w:t>3.1.2.4</w:t>
      </w:r>
      <w:r w:rsidRPr="008700AC">
        <w:rPr>
          <w:rFonts w:hint="eastAsia"/>
        </w:rPr>
        <w:t>不存在投标物资被国家行政和行业主管部门禁止或暂停在铁路上使用的；</w:t>
      </w:r>
    </w:p>
    <w:p w14:paraId="6CC8E214" w14:textId="77777777" w:rsidR="00DE3CA4" w:rsidRPr="008700AC" w:rsidRDefault="00DE3CA4" w:rsidP="00DE3CA4">
      <w:pPr>
        <w:pStyle w:val="a8"/>
        <w:spacing w:line="440" w:lineRule="exact"/>
      </w:pPr>
      <w:r w:rsidRPr="008700AC">
        <w:rPr>
          <w:rFonts w:hint="eastAsia"/>
        </w:rPr>
        <w:t>3.1.2.5</w:t>
      </w:r>
      <w:r w:rsidRPr="008700AC">
        <w:rPr>
          <w:rFonts w:hint="eastAsia"/>
        </w:rPr>
        <w:t>自投标文件递交之日起前</w:t>
      </w:r>
      <w:r w:rsidRPr="008700AC">
        <w:rPr>
          <w:rFonts w:hint="eastAsia"/>
        </w:rPr>
        <w:t>1</w:t>
      </w:r>
      <w:r w:rsidRPr="008700AC">
        <w:rPr>
          <w:rFonts w:hint="eastAsia"/>
        </w:rPr>
        <w:t>年没有人民法院生效判决、裁定认定的行贿犯罪记录的。</w:t>
      </w:r>
    </w:p>
    <w:p w14:paraId="7195FABF" w14:textId="77777777" w:rsidR="00DE3CA4" w:rsidRPr="008700AC" w:rsidRDefault="00DE3CA4" w:rsidP="00DE3CA4">
      <w:pPr>
        <w:spacing w:after="0" w:line="440" w:lineRule="exact"/>
        <w:rPr>
          <w:lang w:eastAsia="zh-CN"/>
        </w:rPr>
      </w:pPr>
      <w:r w:rsidRPr="008700AC">
        <w:rPr>
          <w:lang w:eastAsia="zh-CN"/>
        </w:rPr>
        <w:tab/>
      </w:r>
      <w:r w:rsidRPr="008700AC">
        <w:rPr>
          <w:rFonts w:hint="eastAsia"/>
          <w:lang w:eastAsia="zh-CN"/>
        </w:rPr>
        <w:t>3.2</w:t>
      </w:r>
      <w:r w:rsidRPr="008700AC">
        <w:rPr>
          <w:rFonts w:hint="eastAsia"/>
          <w:lang w:eastAsia="zh-CN"/>
        </w:rPr>
        <w:t>本次招标不接受联合体。</w:t>
      </w:r>
    </w:p>
    <w:p w14:paraId="21C1575E" w14:textId="77777777" w:rsidR="00DE3CA4" w:rsidRPr="008700AC" w:rsidRDefault="00DE3CA4" w:rsidP="00DE3CA4">
      <w:pPr>
        <w:spacing w:after="0" w:line="440" w:lineRule="exact"/>
        <w:rPr>
          <w:rFonts w:asciiTheme="minorEastAsia" w:eastAsiaTheme="minorEastAsia" w:hAnsiTheme="minorEastAsia"/>
          <w:b/>
          <w:sz w:val="24"/>
          <w:szCs w:val="24"/>
          <w:lang w:eastAsia="zh-CN"/>
        </w:rPr>
      </w:pPr>
      <w:r w:rsidRPr="008700AC">
        <w:rPr>
          <w:rFonts w:asciiTheme="minorEastAsia" w:eastAsiaTheme="minorEastAsia" w:hAnsiTheme="minorEastAsia"/>
          <w:b/>
          <w:sz w:val="24"/>
          <w:szCs w:val="24"/>
          <w:lang w:eastAsia="zh-CN"/>
        </w:rPr>
        <w:t>4. 招标文件的获取</w:t>
      </w:r>
    </w:p>
    <w:p w14:paraId="11416CDF" w14:textId="2D19FC20" w:rsidR="00DE3CA4" w:rsidRPr="00F90CC3" w:rsidRDefault="00DE3CA4" w:rsidP="00DE3CA4">
      <w:pPr>
        <w:pStyle w:val="a8"/>
        <w:spacing w:line="440" w:lineRule="exact"/>
      </w:pPr>
      <w:r w:rsidRPr="008700AC">
        <w:rPr>
          <w:rFonts w:hint="eastAsia"/>
        </w:rPr>
        <w:t xml:space="preserve">4.1 </w:t>
      </w:r>
      <w:r w:rsidRPr="008700AC">
        <w:rPr>
          <w:rFonts w:hint="eastAsia"/>
        </w:rPr>
        <w:t>请投标人于</w:t>
      </w:r>
      <w:r w:rsidRPr="00D17AA1">
        <w:rPr>
          <w:rFonts w:hint="eastAsia"/>
          <w:u w:val="single"/>
        </w:rPr>
        <w:t>2017</w:t>
      </w:r>
      <w:r w:rsidRPr="00D17AA1">
        <w:rPr>
          <w:rFonts w:hint="eastAsia"/>
          <w:u w:val="single"/>
        </w:rPr>
        <w:t>年</w:t>
      </w:r>
      <w:r w:rsidRPr="00D17AA1">
        <w:rPr>
          <w:u w:val="single"/>
        </w:rPr>
        <w:t>8</w:t>
      </w:r>
      <w:r w:rsidRPr="00D17AA1">
        <w:rPr>
          <w:rFonts w:hint="eastAsia"/>
          <w:u w:val="single"/>
        </w:rPr>
        <w:t>月</w:t>
      </w:r>
      <w:r w:rsidR="00D17AA1" w:rsidRPr="00D17AA1">
        <w:rPr>
          <w:u w:val="single"/>
        </w:rPr>
        <w:t>10</w:t>
      </w:r>
      <w:r w:rsidRPr="00D17AA1">
        <w:rPr>
          <w:rFonts w:hint="eastAsia"/>
          <w:u w:val="single"/>
        </w:rPr>
        <w:t>日</w:t>
      </w:r>
      <w:r w:rsidR="00D17AA1" w:rsidRPr="00D17AA1">
        <w:rPr>
          <w:rFonts w:hint="eastAsia"/>
          <w:u w:val="single"/>
        </w:rPr>
        <w:t>12</w:t>
      </w:r>
      <w:r w:rsidRPr="00D17AA1">
        <w:rPr>
          <w:rFonts w:hint="eastAsia"/>
          <w:u w:val="single"/>
        </w:rPr>
        <w:t>:00</w:t>
      </w:r>
      <w:r w:rsidRPr="00D17AA1">
        <w:rPr>
          <w:rFonts w:hint="eastAsia"/>
        </w:rPr>
        <w:t>至</w:t>
      </w:r>
      <w:r w:rsidRPr="00D17AA1">
        <w:rPr>
          <w:rFonts w:hint="eastAsia"/>
          <w:u w:val="single"/>
        </w:rPr>
        <w:t>2017</w:t>
      </w:r>
      <w:r w:rsidRPr="00D17AA1">
        <w:rPr>
          <w:rFonts w:hint="eastAsia"/>
          <w:u w:val="single"/>
        </w:rPr>
        <w:t>年</w:t>
      </w:r>
      <w:r w:rsidRPr="00D17AA1">
        <w:rPr>
          <w:u w:val="single"/>
        </w:rPr>
        <w:t>8</w:t>
      </w:r>
      <w:r w:rsidRPr="00D17AA1">
        <w:rPr>
          <w:rFonts w:hint="eastAsia"/>
          <w:u w:val="single"/>
        </w:rPr>
        <w:t>月</w:t>
      </w:r>
      <w:r w:rsidR="00D17AA1" w:rsidRPr="00D17AA1">
        <w:rPr>
          <w:u w:val="single"/>
        </w:rPr>
        <w:t>18</w:t>
      </w:r>
      <w:r w:rsidRPr="00D17AA1">
        <w:rPr>
          <w:rFonts w:hint="eastAsia"/>
          <w:u w:val="single"/>
        </w:rPr>
        <w:t>日</w:t>
      </w:r>
      <w:r w:rsidR="00D17AA1" w:rsidRPr="00D17AA1">
        <w:rPr>
          <w:rFonts w:hint="eastAsia"/>
          <w:u w:val="single"/>
        </w:rPr>
        <w:t>17</w:t>
      </w:r>
      <w:r w:rsidRPr="00D17AA1">
        <w:rPr>
          <w:rFonts w:hint="eastAsia"/>
          <w:u w:val="single"/>
        </w:rPr>
        <w:t>:00</w:t>
      </w:r>
      <w:r w:rsidRPr="00F90CC3">
        <w:rPr>
          <w:rFonts w:hint="eastAsia"/>
        </w:rPr>
        <w:t>，通过北京工程建设公共资源交易平台下载招标文件（电子版）。</w:t>
      </w:r>
    </w:p>
    <w:p w14:paraId="15FA5193" w14:textId="77777777" w:rsidR="00DE3CA4" w:rsidRPr="00F90CC3" w:rsidRDefault="00DE3CA4" w:rsidP="00DE3CA4">
      <w:pPr>
        <w:pStyle w:val="a8"/>
        <w:spacing w:line="440" w:lineRule="exact"/>
      </w:pPr>
      <w:r w:rsidRPr="00F90CC3">
        <w:rPr>
          <w:rFonts w:hint="eastAsia"/>
        </w:rPr>
        <w:t xml:space="preserve">4.2 </w:t>
      </w:r>
      <w:r w:rsidRPr="00F90CC3">
        <w:rPr>
          <w:rFonts w:hint="eastAsia"/>
        </w:rPr>
        <w:t>招标文件</w:t>
      </w:r>
      <w:r w:rsidRPr="00F90CC3">
        <w:t>每套售价</w:t>
      </w:r>
      <w:r w:rsidRPr="00F90CC3">
        <w:t> </w:t>
      </w:r>
      <w:r w:rsidRPr="00F90CC3">
        <w:rPr>
          <w:u w:val="single"/>
        </w:rPr>
        <w:t> 1000 </w:t>
      </w:r>
      <w:r w:rsidRPr="00F90CC3">
        <w:t> </w:t>
      </w:r>
      <w:r w:rsidRPr="00F90CC3">
        <w:t>元，售后不退。采用银行汇款方式将款项汇至账户名称</w:t>
      </w:r>
      <w:r w:rsidRPr="00F90CC3">
        <w:rPr>
          <w:u w:val="single"/>
        </w:rPr>
        <w:t>  </w:t>
      </w:r>
      <w:r w:rsidRPr="00F90CC3">
        <w:rPr>
          <w:u w:val="single"/>
        </w:rPr>
        <w:t>蒙西华中铁路股份有限公司</w:t>
      </w:r>
      <w:r w:rsidRPr="00F90CC3">
        <w:rPr>
          <w:u w:val="single"/>
        </w:rPr>
        <w:t>  </w:t>
      </w:r>
      <w:r w:rsidRPr="00F90CC3">
        <w:t>，账号：</w:t>
      </w:r>
      <w:r w:rsidRPr="00F90CC3">
        <w:rPr>
          <w:u w:val="single"/>
        </w:rPr>
        <w:t>  332459900618 </w:t>
      </w:r>
      <w:r w:rsidRPr="00F90CC3">
        <w:t> </w:t>
      </w:r>
      <w:r w:rsidRPr="00F90CC3">
        <w:t>，开户行：</w:t>
      </w:r>
      <w:r w:rsidRPr="00F90CC3">
        <w:rPr>
          <w:u w:val="single"/>
        </w:rPr>
        <w:t>  </w:t>
      </w:r>
      <w:r w:rsidRPr="00F90CC3">
        <w:rPr>
          <w:u w:val="single"/>
        </w:rPr>
        <w:t>中国银行北京总部基地支行</w:t>
      </w:r>
      <w:r w:rsidRPr="00F90CC3">
        <w:rPr>
          <w:u w:val="single"/>
        </w:rPr>
        <w:t>  </w:t>
      </w:r>
      <w:r w:rsidRPr="00F90CC3">
        <w:t>。请</w:t>
      </w:r>
      <w:r w:rsidRPr="00F90CC3">
        <w:rPr>
          <w:rFonts w:hint="eastAsia"/>
        </w:rPr>
        <w:t>投标</w:t>
      </w:r>
      <w:r w:rsidRPr="00F90CC3">
        <w:t>人确保在购买资格</w:t>
      </w:r>
      <w:r w:rsidRPr="00F90CC3">
        <w:rPr>
          <w:rFonts w:hint="eastAsia"/>
        </w:rPr>
        <w:t>招标</w:t>
      </w:r>
      <w:r w:rsidRPr="00F90CC3">
        <w:t>文件之前将上述费用汇到招标人指定账户，并在系统中上传缴费凭证。</w:t>
      </w:r>
    </w:p>
    <w:p w14:paraId="3F182E79" w14:textId="77777777" w:rsidR="00DE3CA4" w:rsidRPr="00F90CC3" w:rsidRDefault="00DE3CA4" w:rsidP="00DE3CA4">
      <w:pPr>
        <w:spacing w:after="0" w:line="440" w:lineRule="exact"/>
        <w:rPr>
          <w:rFonts w:asciiTheme="minorEastAsia" w:eastAsiaTheme="minorEastAsia" w:hAnsiTheme="minorEastAsia"/>
          <w:b/>
          <w:sz w:val="24"/>
          <w:szCs w:val="24"/>
          <w:lang w:eastAsia="zh-CN"/>
        </w:rPr>
      </w:pPr>
      <w:r w:rsidRPr="00F90CC3">
        <w:rPr>
          <w:rFonts w:asciiTheme="minorEastAsia" w:eastAsiaTheme="minorEastAsia" w:hAnsiTheme="minorEastAsia"/>
          <w:b/>
          <w:sz w:val="24"/>
          <w:szCs w:val="24"/>
          <w:lang w:eastAsia="zh-CN"/>
        </w:rPr>
        <w:t>5. 投标文件的递交</w:t>
      </w:r>
    </w:p>
    <w:p w14:paraId="1DBBA908" w14:textId="43F7B95A" w:rsidR="00DE3CA4" w:rsidRPr="008700AC" w:rsidRDefault="00DE3CA4" w:rsidP="00DE3CA4">
      <w:pPr>
        <w:spacing w:after="0" w:line="440" w:lineRule="exact"/>
        <w:ind w:firstLineChars="202" w:firstLine="424"/>
        <w:rPr>
          <w:rFonts w:ascii="Times New Roman" w:hAnsi="Times New Roman" w:cstheme="minorBidi"/>
          <w:kern w:val="2"/>
          <w:sz w:val="21"/>
          <w:lang w:eastAsia="zh-CN" w:bidi="ar-SA"/>
        </w:rPr>
      </w:pPr>
      <w:r w:rsidRPr="00F90CC3">
        <w:rPr>
          <w:rFonts w:ascii="Times New Roman" w:hAnsi="Times New Roman" w:cstheme="minorBidi"/>
          <w:kern w:val="2"/>
          <w:sz w:val="21"/>
          <w:lang w:eastAsia="zh-CN" w:bidi="ar-SA"/>
        </w:rPr>
        <w:t xml:space="preserve">5.1 </w:t>
      </w:r>
      <w:r w:rsidRPr="00F90CC3">
        <w:rPr>
          <w:rFonts w:ascii="Times New Roman" w:hAnsi="Times New Roman" w:cstheme="minorBidi"/>
          <w:kern w:val="2"/>
          <w:sz w:val="21"/>
          <w:lang w:eastAsia="zh-CN" w:bidi="ar-SA"/>
        </w:rPr>
        <w:t>投标文件递交的时间为：</w:t>
      </w:r>
      <w:r w:rsidRPr="00D17AA1">
        <w:rPr>
          <w:rFonts w:ascii="Times New Roman" w:hAnsi="Times New Roman" w:cstheme="minorBidi"/>
          <w:kern w:val="2"/>
          <w:sz w:val="21"/>
          <w:u w:val="single"/>
          <w:lang w:eastAsia="zh-CN" w:bidi="ar-SA"/>
        </w:rPr>
        <w:t>201</w:t>
      </w:r>
      <w:r w:rsidRPr="00D17AA1">
        <w:rPr>
          <w:rFonts w:ascii="Times New Roman" w:hAnsi="Times New Roman" w:cstheme="minorBidi" w:hint="eastAsia"/>
          <w:kern w:val="2"/>
          <w:sz w:val="21"/>
          <w:u w:val="single"/>
          <w:lang w:eastAsia="zh-CN" w:bidi="ar-SA"/>
        </w:rPr>
        <w:t>7</w:t>
      </w:r>
      <w:r w:rsidRPr="00D17AA1">
        <w:rPr>
          <w:rFonts w:ascii="Times New Roman" w:hAnsi="Times New Roman" w:cstheme="minorBidi"/>
          <w:kern w:val="2"/>
          <w:sz w:val="21"/>
          <w:u w:val="single"/>
          <w:lang w:eastAsia="zh-CN" w:bidi="ar-SA"/>
        </w:rPr>
        <w:t>年</w:t>
      </w:r>
      <w:r w:rsidR="00D17AA1" w:rsidRPr="00D17AA1">
        <w:rPr>
          <w:rFonts w:ascii="Times New Roman" w:hAnsi="Times New Roman" w:cstheme="minorBidi"/>
          <w:kern w:val="2"/>
          <w:sz w:val="21"/>
          <w:u w:val="single"/>
          <w:lang w:eastAsia="zh-CN" w:bidi="ar-SA"/>
        </w:rPr>
        <w:t>9</w:t>
      </w:r>
      <w:r w:rsidRPr="00D17AA1">
        <w:rPr>
          <w:rFonts w:ascii="Times New Roman" w:hAnsi="Times New Roman" w:cstheme="minorBidi"/>
          <w:kern w:val="2"/>
          <w:sz w:val="21"/>
          <w:u w:val="single"/>
          <w:lang w:eastAsia="zh-CN" w:bidi="ar-SA"/>
        </w:rPr>
        <w:t>月</w:t>
      </w:r>
      <w:r w:rsidR="00DE2780">
        <w:rPr>
          <w:rFonts w:ascii="Times New Roman" w:hAnsi="Times New Roman" w:cstheme="minorBidi"/>
          <w:kern w:val="2"/>
          <w:sz w:val="21"/>
          <w:u w:val="single"/>
          <w:lang w:eastAsia="zh-CN" w:bidi="ar-SA"/>
        </w:rPr>
        <w:t>7</w:t>
      </w:r>
      <w:r w:rsidRPr="00D17AA1">
        <w:rPr>
          <w:rFonts w:ascii="Times New Roman" w:hAnsi="Times New Roman" w:cstheme="minorBidi"/>
          <w:kern w:val="2"/>
          <w:sz w:val="21"/>
          <w:u w:val="single"/>
          <w:lang w:eastAsia="zh-CN" w:bidi="ar-SA"/>
        </w:rPr>
        <w:t>日</w:t>
      </w:r>
      <w:r w:rsidRPr="00D17AA1">
        <w:rPr>
          <w:rFonts w:ascii="Times New Roman" w:hAnsi="Times New Roman" w:cstheme="minorBidi" w:hint="eastAsia"/>
          <w:kern w:val="2"/>
          <w:sz w:val="21"/>
          <w:u w:val="single"/>
          <w:lang w:eastAsia="zh-CN" w:bidi="ar-SA"/>
        </w:rPr>
        <w:t>10:00</w:t>
      </w:r>
      <w:r w:rsidRPr="00D17AA1">
        <w:rPr>
          <w:rFonts w:ascii="Times New Roman" w:hAnsi="Times New Roman" w:cstheme="minorBidi"/>
          <w:kern w:val="2"/>
          <w:sz w:val="21"/>
          <w:u w:val="single"/>
          <w:lang w:eastAsia="zh-CN" w:bidi="ar-SA"/>
        </w:rPr>
        <w:t>时</w:t>
      </w:r>
      <w:r w:rsidRPr="00D17AA1">
        <w:rPr>
          <w:rFonts w:ascii="Times New Roman" w:hAnsi="Times New Roman" w:cstheme="minorBidi"/>
          <w:kern w:val="2"/>
          <w:sz w:val="21"/>
          <w:lang w:eastAsia="zh-CN" w:bidi="ar-SA"/>
        </w:rPr>
        <w:t>至</w:t>
      </w:r>
      <w:r w:rsidRPr="00D17AA1">
        <w:rPr>
          <w:rFonts w:ascii="Times New Roman" w:hAnsi="Times New Roman" w:cstheme="minorBidi"/>
          <w:kern w:val="2"/>
          <w:sz w:val="21"/>
          <w:u w:val="single"/>
          <w:lang w:eastAsia="zh-CN" w:bidi="ar-SA"/>
        </w:rPr>
        <w:t>201</w:t>
      </w:r>
      <w:r w:rsidRPr="00D17AA1">
        <w:rPr>
          <w:rFonts w:ascii="Times New Roman" w:hAnsi="Times New Roman" w:cstheme="minorBidi" w:hint="eastAsia"/>
          <w:kern w:val="2"/>
          <w:sz w:val="21"/>
          <w:u w:val="single"/>
          <w:lang w:eastAsia="zh-CN" w:bidi="ar-SA"/>
        </w:rPr>
        <w:t>7</w:t>
      </w:r>
      <w:r w:rsidRPr="00D17AA1">
        <w:rPr>
          <w:rFonts w:ascii="Times New Roman" w:hAnsi="Times New Roman" w:cstheme="minorBidi"/>
          <w:kern w:val="2"/>
          <w:sz w:val="21"/>
          <w:u w:val="single"/>
          <w:lang w:eastAsia="zh-CN" w:bidi="ar-SA"/>
        </w:rPr>
        <w:t>年</w:t>
      </w:r>
      <w:r w:rsidR="00D17AA1" w:rsidRPr="00D17AA1">
        <w:rPr>
          <w:rFonts w:ascii="Times New Roman" w:hAnsi="Times New Roman" w:cstheme="minorBidi"/>
          <w:kern w:val="2"/>
          <w:sz w:val="21"/>
          <w:u w:val="single"/>
          <w:lang w:eastAsia="zh-CN" w:bidi="ar-SA"/>
        </w:rPr>
        <w:t>9</w:t>
      </w:r>
      <w:r w:rsidRPr="00D17AA1">
        <w:rPr>
          <w:rFonts w:ascii="Times New Roman" w:hAnsi="Times New Roman" w:cstheme="minorBidi"/>
          <w:kern w:val="2"/>
          <w:sz w:val="21"/>
          <w:u w:val="single"/>
          <w:lang w:eastAsia="zh-CN" w:bidi="ar-SA"/>
        </w:rPr>
        <w:t>月</w:t>
      </w:r>
      <w:r w:rsidR="00DE2780">
        <w:rPr>
          <w:rFonts w:ascii="Times New Roman" w:hAnsi="Times New Roman" w:cstheme="minorBidi"/>
          <w:kern w:val="2"/>
          <w:sz w:val="21"/>
          <w:u w:val="single"/>
          <w:lang w:eastAsia="zh-CN" w:bidi="ar-SA"/>
        </w:rPr>
        <w:t>7</w:t>
      </w:r>
      <w:r w:rsidRPr="00D17AA1">
        <w:rPr>
          <w:rFonts w:ascii="Times New Roman" w:hAnsi="Times New Roman" w:cstheme="minorBidi"/>
          <w:kern w:val="2"/>
          <w:sz w:val="21"/>
          <w:u w:val="single"/>
          <w:lang w:eastAsia="zh-CN" w:bidi="ar-SA"/>
        </w:rPr>
        <w:t>日</w:t>
      </w:r>
      <w:r w:rsidRPr="00D17AA1">
        <w:rPr>
          <w:rFonts w:ascii="Times New Roman" w:hAnsi="Times New Roman" w:cstheme="minorBidi" w:hint="eastAsia"/>
          <w:kern w:val="2"/>
          <w:sz w:val="21"/>
          <w:u w:val="single"/>
          <w:lang w:eastAsia="zh-CN" w:bidi="ar-SA"/>
        </w:rPr>
        <w:t>13:00</w:t>
      </w:r>
      <w:r w:rsidRPr="00D17AA1">
        <w:rPr>
          <w:rFonts w:ascii="Times New Roman" w:hAnsi="Times New Roman" w:cstheme="minorBidi"/>
          <w:kern w:val="2"/>
          <w:sz w:val="21"/>
          <w:u w:val="single"/>
          <w:lang w:eastAsia="zh-CN" w:bidi="ar-SA"/>
        </w:rPr>
        <w:t>时</w:t>
      </w:r>
      <w:r w:rsidRPr="00D17AA1">
        <w:rPr>
          <w:rFonts w:ascii="Times New Roman" w:hAnsi="Times New Roman" w:cstheme="minorBidi"/>
          <w:kern w:val="2"/>
          <w:sz w:val="21"/>
          <w:lang w:eastAsia="zh-CN" w:bidi="ar-SA"/>
        </w:rPr>
        <w:t>，递交投标文件的截止时间（投标截止时间，下同）为</w:t>
      </w:r>
      <w:r w:rsidRPr="00D17AA1">
        <w:rPr>
          <w:rFonts w:ascii="Times New Roman" w:hAnsi="Times New Roman" w:cstheme="minorBidi"/>
          <w:kern w:val="2"/>
          <w:sz w:val="21"/>
          <w:u w:val="single"/>
          <w:lang w:eastAsia="zh-CN" w:bidi="ar-SA"/>
        </w:rPr>
        <w:t>201</w:t>
      </w:r>
      <w:r w:rsidRPr="00D17AA1">
        <w:rPr>
          <w:rFonts w:ascii="Times New Roman" w:hAnsi="Times New Roman" w:cstheme="minorBidi" w:hint="eastAsia"/>
          <w:kern w:val="2"/>
          <w:sz w:val="21"/>
          <w:u w:val="single"/>
          <w:lang w:eastAsia="zh-CN" w:bidi="ar-SA"/>
        </w:rPr>
        <w:t>7</w:t>
      </w:r>
      <w:r w:rsidRPr="00D17AA1">
        <w:rPr>
          <w:rFonts w:ascii="Times New Roman" w:hAnsi="Times New Roman" w:cstheme="minorBidi"/>
          <w:kern w:val="2"/>
          <w:sz w:val="21"/>
          <w:u w:val="single"/>
          <w:lang w:eastAsia="zh-CN" w:bidi="ar-SA"/>
        </w:rPr>
        <w:t>年</w:t>
      </w:r>
      <w:r w:rsidR="00D17AA1" w:rsidRPr="00D17AA1">
        <w:rPr>
          <w:rFonts w:ascii="Times New Roman" w:hAnsi="Times New Roman" w:cstheme="minorBidi"/>
          <w:kern w:val="2"/>
          <w:sz w:val="21"/>
          <w:u w:val="single"/>
          <w:lang w:eastAsia="zh-CN" w:bidi="ar-SA"/>
        </w:rPr>
        <w:t>9</w:t>
      </w:r>
      <w:r w:rsidRPr="00D17AA1">
        <w:rPr>
          <w:rFonts w:ascii="Times New Roman" w:hAnsi="Times New Roman" w:cstheme="minorBidi"/>
          <w:kern w:val="2"/>
          <w:sz w:val="21"/>
          <w:u w:val="single"/>
          <w:lang w:eastAsia="zh-CN" w:bidi="ar-SA"/>
        </w:rPr>
        <w:t>月</w:t>
      </w:r>
      <w:r w:rsidR="00DE2780">
        <w:rPr>
          <w:rFonts w:ascii="Times New Roman" w:hAnsi="Times New Roman" w:cstheme="minorBidi"/>
          <w:kern w:val="2"/>
          <w:sz w:val="21"/>
          <w:u w:val="single"/>
          <w:lang w:eastAsia="zh-CN" w:bidi="ar-SA"/>
        </w:rPr>
        <w:t>7</w:t>
      </w:r>
      <w:r w:rsidRPr="00D17AA1">
        <w:rPr>
          <w:rFonts w:ascii="Times New Roman" w:hAnsi="Times New Roman" w:cstheme="minorBidi"/>
          <w:kern w:val="2"/>
          <w:sz w:val="21"/>
          <w:u w:val="single"/>
          <w:lang w:eastAsia="zh-CN" w:bidi="ar-SA"/>
        </w:rPr>
        <w:t>日</w:t>
      </w:r>
      <w:r w:rsidRPr="00D17AA1">
        <w:rPr>
          <w:rFonts w:ascii="Times New Roman" w:hAnsi="Times New Roman" w:cstheme="minorBidi" w:hint="eastAsia"/>
          <w:kern w:val="2"/>
          <w:sz w:val="21"/>
          <w:u w:val="single"/>
          <w:lang w:eastAsia="zh-CN" w:bidi="ar-SA"/>
        </w:rPr>
        <w:t>13:00</w:t>
      </w:r>
      <w:r w:rsidRPr="00D17AA1">
        <w:rPr>
          <w:rFonts w:ascii="Times New Roman" w:hAnsi="Times New Roman" w:cstheme="minorBidi"/>
          <w:kern w:val="2"/>
          <w:sz w:val="21"/>
          <w:u w:val="single"/>
          <w:lang w:eastAsia="zh-CN" w:bidi="ar-SA"/>
        </w:rPr>
        <w:t>时</w:t>
      </w:r>
      <w:r w:rsidRPr="00D17AA1">
        <w:rPr>
          <w:rFonts w:ascii="Times New Roman" w:hAnsi="Times New Roman" w:cstheme="minorBidi" w:hint="eastAsia"/>
          <w:kern w:val="2"/>
          <w:sz w:val="21"/>
          <w:lang w:eastAsia="zh-CN" w:bidi="ar-SA"/>
        </w:rPr>
        <w:t>。</w:t>
      </w:r>
    </w:p>
    <w:p w14:paraId="43505FEA" w14:textId="77777777" w:rsidR="00DE3CA4" w:rsidRPr="008700AC" w:rsidRDefault="00DE3CA4" w:rsidP="00DE3CA4">
      <w:pPr>
        <w:spacing w:after="0" w:line="440" w:lineRule="exact"/>
        <w:ind w:firstLineChars="202" w:firstLine="424"/>
        <w:rPr>
          <w:rFonts w:ascii="Times New Roman" w:hAnsi="Times New Roman" w:cstheme="minorBidi"/>
          <w:kern w:val="2"/>
          <w:sz w:val="21"/>
          <w:lang w:eastAsia="zh-CN" w:bidi="ar-SA"/>
        </w:rPr>
      </w:pPr>
      <w:r w:rsidRPr="008700AC">
        <w:rPr>
          <w:rFonts w:ascii="Times New Roman" w:hAnsi="Times New Roman" w:cstheme="minorBidi"/>
          <w:kern w:val="2"/>
          <w:sz w:val="21"/>
          <w:lang w:eastAsia="zh-CN" w:bidi="ar-SA"/>
        </w:rPr>
        <w:t>递交方式及地点：</w:t>
      </w:r>
      <w:bookmarkStart w:id="0" w:name="_GoBack"/>
      <w:r w:rsidRPr="008700AC">
        <w:rPr>
          <w:rFonts w:ascii="Times New Roman" w:hAnsi="Times New Roman" w:cstheme="minorBidi" w:hint="eastAsia"/>
          <w:kern w:val="2"/>
          <w:sz w:val="21"/>
          <w:u w:val="single"/>
          <w:lang w:eastAsia="zh-CN" w:bidi="ar-SA"/>
        </w:rPr>
        <w:t>届时请投标人法定代表人或其委托代理人</w:t>
      </w:r>
      <w:r w:rsidRPr="008700AC">
        <w:rPr>
          <w:rFonts w:ascii="Times New Roman" w:hAnsi="Times New Roman" w:cstheme="minorBidi"/>
          <w:kern w:val="2"/>
          <w:sz w:val="21"/>
          <w:u w:val="single"/>
          <w:lang w:eastAsia="zh-CN" w:bidi="ar-SA"/>
        </w:rPr>
        <w:t>携带</w:t>
      </w:r>
      <w:r w:rsidRPr="008700AC">
        <w:rPr>
          <w:rFonts w:ascii="Times New Roman" w:hAnsi="Times New Roman" w:cstheme="minorBidi" w:hint="eastAsia"/>
          <w:kern w:val="2"/>
          <w:sz w:val="21"/>
          <w:u w:val="single"/>
          <w:lang w:eastAsia="zh-CN" w:bidi="ar-SA"/>
        </w:rPr>
        <w:t>投标</w:t>
      </w:r>
      <w:r w:rsidRPr="008700AC">
        <w:rPr>
          <w:rFonts w:ascii="Times New Roman" w:hAnsi="Times New Roman" w:cstheme="minorBidi"/>
          <w:kern w:val="2"/>
          <w:sz w:val="21"/>
          <w:u w:val="single"/>
          <w:lang w:eastAsia="zh-CN" w:bidi="ar-SA"/>
        </w:rPr>
        <w:t>文件及</w:t>
      </w:r>
      <w:r w:rsidRPr="008700AC">
        <w:rPr>
          <w:rFonts w:ascii="Times New Roman" w:hAnsi="Times New Roman" w:cstheme="minorBidi"/>
          <w:b/>
          <w:kern w:val="2"/>
          <w:sz w:val="21"/>
          <w:u w:val="single"/>
          <w:lang w:eastAsia="zh-CN" w:bidi="ar-SA"/>
        </w:rPr>
        <w:t>交易平台</w:t>
      </w:r>
      <w:r w:rsidRPr="008700AC">
        <w:rPr>
          <w:rFonts w:ascii="Times New Roman" w:hAnsi="Times New Roman" w:cstheme="minorBidi"/>
          <w:b/>
          <w:kern w:val="2"/>
          <w:sz w:val="21"/>
          <w:u w:val="single"/>
          <w:lang w:eastAsia="zh-CN" w:bidi="ar-SA"/>
        </w:rPr>
        <w:t>CA</w:t>
      </w:r>
      <w:r w:rsidRPr="008700AC">
        <w:rPr>
          <w:rFonts w:ascii="Times New Roman" w:hAnsi="Times New Roman" w:cstheme="minorBidi"/>
          <w:b/>
          <w:kern w:val="2"/>
          <w:sz w:val="21"/>
          <w:u w:val="single"/>
          <w:lang w:eastAsia="zh-CN" w:bidi="ar-SA"/>
        </w:rPr>
        <w:t>身份认证锁</w:t>
      </w:r>
      <w:r w:rsidRPr="008700AC">
        <w:rPr>
          <w:rFonts w:ascii="Times New Roman" w:hAnsi="Times New Roman" w:cstheme="minorBidi"/>
          <w:kern w:val="2"/>
          <w:sz w:val="21"/>
          <w:u w:val="single"/>
          <w:lang w:eastAsia="zh-CN" w:bidi="ar-SA"/>
        </w:rPr>
        <w:t>现场办理</w:t>
      </w:r>
      <w:r w:rsidRPr="008700AC">
        <w:rPr>
          <w:rFonts w:ascii="Times New Roman" w:hAnsi="Times New Roman" w:cstheme="minorBidi" w:hint="eastAsia"/>
          <w:kern w:val="2"/>
          <w:sz w:val="21"/>
          <w:u w:val="single"/>
          <w:lang w:eastAsia="zh-CN" w:bidi="ar-SA"/>
        </w:rPr>
        <w:t>电子</w:t>
      </w:r>
      <w:r w:rsidRPr="008700AC">
        <w:rPr>
          <w:rFonts w:ascii="Times New Roman" w:hAnsi="Times New Roman" w:cstheme="minorBidi"/>
          <w:kern w:val="2"/>
          <w:sz w:val="21"/>
          <w:u w:val="single"/>
          <w:lang w:eastAsia="zh-CN" w:bidi="ar-SA"/>
        </w:rPr>
        <w:t>签到后再递交纸质</w:t>
      </w:r>
      <w:r w:rsidRPr="008700AC">
        <w:rPr>
          <w:rFonts w:ascii="Times New Roman" w:hAnsi="Times New Roman" w:cstheme="minorBidi" w:hint="eastAsia"/>
          <w:kern w:val="2"/>
          <w:sz w:val="21"/>
          <w:u w:val="single"/>
          <w:lang w:eastAsia="zh-CN" w:bidi="ar-SA"/>
        </w:rPr>
        <w:t>投标</w:t>
      </w:r>
      <w:r w:rsidRPr="008700AC">
        <w:rPr>
          <w:rFonts w:ascii="Times New Roman" w:hAnsi="Times New Roman" w:cstheme="minorBidi"/>
          <w:kern w:val="2"/>
          <w:sz w:val="21"/>
          <w:u w:val="single"/>
          <w:lang w:eastAsia="zh-CN" w:bidi="ar-SA"/>
        </w:rPr>
        <w:t>文件。</w:t>
      </w:r>
      <w:r w:rsidRPr="008700AC">
        <w:rPr>
          <w:rFonts w:ascii="Times New Roman" w:hAnsi="Times New Roman" w:cstheme="minorBidi"/>
          <w:kern w:val="2"/>
          <w:sz w:val="21"/>
          <w:u w:val="single"/>
          <w:lang w:eastAsia="zh-CN" w:bidi="ar-SA"/>
        </w:rPr>
        <w:t> </w:t>
      </w:r>
      <w:r w:rsidRPr="008700AC">
        <w:rPr>
          <w:rFonts w:ascii="Times New Roman" w:hAnsi="Times New Roman" w:cstheme="minorBidi"/>
          <w:kern w:val="2"/>
          <w:sz w:val="21"/>
          <w:u w:val="single"/>
          <w:lang w:eastAsia="zh-CN" w:bidi="ar-SA"/>
        </w:rPr>
        <w:t>地点为：北京市建设工程发包承包交易中心良乡隔夜评标区（地址：北京市房山区长阳镇稻田南里</w:t>
      </w:r>
      <w:r w:rsidRPr="008700AC">
        <w:rPr>
          <w:rFonts w:ascii="Times New Roman" w:hAnsi="Times New Roman" w:cstheme="minorBidi"/>
          <w:kern w:val="2"/>
          <w:sz w:val="21"/>
          <w:u w:val="single"/>
          <w:lang w:eastAsia="zh-CN" w:bidi="ar-SA"/>
        </w:rPr>
        <w:t>15</w:t>
      </w:r>
      <w:r w:rsidRPr="008700AC">
        <w:rPr>
          <w:rFonts w:ascii="Times New Roman" w:hAnsi="Times New Roman" w:cstheme="minorBidi"/>
          <w:kern w:val="2"/>
          <w:sz w:val="21"/>
          <w:u w:val="single"/>
          <w:lang w:eastAsia="zh-CN" w:bidi="ar-SA"/>
        </w:rPr>
        <w:t>号）</w:t>
      </w:r>
      <w:r w:rsidRPr="008700AC">
        <w:rPr>
          <w:rFonts w:ascii="Times New Roman" w:hAnsi="Times New Roman" w:cstheme="minorBidi" w:hint="eastAsia"/>
          <w:kern w:val="2"/>
          <w:sz w:val="21"/>
          <w:u w:val="single"/>
          <w:lang w:eastAsia="zh-CN" w:bidi="ar-SA"/>
        </w:rPr>
        <w:t>。</w:t>
      </w:r>
      <w:bookmarkEnd w:id="0"/>
      <w:r w:rsidRPr="008700AC">
        <w:rPr>
          <w:rFonts w:ascii="Times New Roman" w:hAnsi="Times New Roman" w:cstheme="minorBidi"/>
          <w:kern w:val="2"/>
          <w:sz w:val="21"/>
          <w:u w:val="single"/>
          <w:lang w:eastAsia="zh-CN" w:bidi="ar-SA"/>
        </w:rPr>
        <w:t>交易平台</w:t>
      </w:r>
      <w:r w:rsidRPr="008700AC">
        <w:rPr>
          <w:rFonts w:ascii="Times New Roman" w:hAnsi="Times New Roman" w:cstheme="minorBidi"/>
          <w:kern w:val="2"/>
          <w:sz w:val="21"/>
          <w:u w:val="single"/>
          <w:lang w:eastAsia="zh-CN" w:bidi="ar-SA"/>
        </w:rPr>
        <w:t>CA</w:t>
      </w:r>
      <w:r w:rsidRPr="008700AC">
        <w:rPr>
          <w:rFonts w:ascii="Times New Roman" w:hAnsi="Times New Roman" w:cstheme="minorBidi"/>
          <w:kern w:val="2"/>
          <w:sz w:val="21"/>
          <w:u w:val="single"/>
          <w:lang w:eastAsia="zh-CN" w:bidi="ar-SA"/>
        </w:rPr>
        <w:t>身份认证锁办理程序</w:t>
      </w:r>
      <w:r w:rsidRPr="008700AC">
        <w:rPr>
          <w:rFonts w:ascii="Times New Roman" w:hAnsi="Times New Roman" w:cstheme="minorBidi" w:hint="eastAsia"/>
          <w:kern w:val="2"/>
          <w:sz w:val="21"/>
          <w:u w:val="single"/>
          <w:lang w:eastAsia="zh-CN" w:bidi="ar-SA"/>
        </w:rPr>
        <w:t>详</w:t>
      </w:r>
      <w:r w:rsidRPr="008700AC">
        <w:rPr>
          <w:rFonts w:ascii="Times New Roman" w:hAnsi="Times New Roman" w:cstheme="minorBidi"/>
          <w:kern w:val="2"/>
          <w:sz w:val="21"/>
          <w:u w:val="single"/>
          <w:lang w:eastAsia="zh-CN" w:bidi="ar-SA"/>
        </w:rPr>
        <w:t>见附件</w:t>
      </w:r>
      <w:r w:rsidRPr="008700AC">
        <w:rPr>
          <w:rFonts w:ascii="Times New Roman" w:hAnsi="Times New Roman" w:cstheme="minorBidi" w:hint="eastAsia"/>
          <w:kern w:val="2"/>
          <w:sz w:val="21"/>
          <w:u w:val="single"/>
          <w:lang w:eastAsia="zh-CN" w:bidi="ar-SA"/>
        </w:rPr>
        <w:t>4</w:t>
      </w:r>
      <w:r w:rsidRPr="008700AC">
        <w:rPr>
          <w:rFonts w:ascii="Times New Roman" w:hAnsi="Times New Roman" w:cstheme="minorBidi" w:hint="eastAsia"/>
          <w:kern w:val="2"/>
          <w:sz w:val="21"/>
          <w:u w:val="single"/>
          <w:lang w:eastAsia="zh-CN" w:bidi="ar-SA"/>
        </w:rPr>
        <w:t>。</w:t>
      </w:r>
      <w:r w:rsidRPr="008700AC">
        <w:rPr>
          <w:rFonts w:ascii="Times New Roman" w:hAnsi="Times New Roman" w:cstheme="minorBidi"/>
          <w:kern w:val="2"/>
          <w:sz w:val="21"/>
          <w:u w:val="single"/>
          <w:lang w:eastAsia="zh-CN" w:bidi="ar-SA"/>
        </w:rPr>
        <w:t> </w:t>
      </w:r>
    </w:p>
    <w:p w14:paraId="7D7C5CD6" w14:textId="77777777" w:rsidR="00DE3CA4" w:rsidRPr="008700AC" w:rsidRDefault="00DE3CA4" w:rsidP="00DE3CA4">
      <w:pPr>
        <w:spacing w:after="0" w:line="440" w:lineRule="exact"/>
        <w:ind w:firstLine="444"/>
        <w:rPr>
          <w:rFonts w:ascii="Times New Roman" w:hAnsi="Times New Roman" w:cstheme="minorBidi"/>
          <w:kern w:val="2"/>
          <w:sz w:val="21"/>
          <w:lang w:eastAsia="zh-CN" w:bidi="ar-SA"/>
        </w:rPr>
      </w:pPr>
      <w:r w:rsidRPr="008700AC">
        <w:rPr>
          <w:rFonts w:ascii="Times New Roman" w:hAnsi="Times New Roman" w:cstheme="minorBidi"/>
          <w:kern w:val="2"/>
          <w:sz w:val="21"/>
          <w:lang w:eastAsia="zh-CN" w:bidi="ar-SA"/>
        </w:rPr>
        <w:t>6</w:t>
      </w:r>
      <w:r w:rsidRPr="008700AC">
        <w:rPr>
          <w:rFonts w:ascii="Times New Roman" w:hAnsi="Times New Roman" w:cstheme="minorBidi" w:hint="eastAsia"/>
          <w:kern w:val="2"/>
          <w:sz w:val="21"/>
          <w:lang w:eastAsia="zh-CN" w:bidi="ar-SA"/>
        </w:rPr>
        <w:t xml:space="preserve">.2 </w:t>
      </w:r>
      <w:r w:rsidRPr="008700AC">
        <w:rPr>
          <w:rFonts w:ascii="Times New Roman" w:hAnsi="Times New Roman" w:cstheme="minorBidi" w:hint="eastAsia"/>
          <w:kern w:val="2"/>
          <w:sz w:val="21"/>
          <w:lang w:eastAsia="zh-CN" w:bidi="ar-SA"/>
        </w:rPr>
        <w:t>逾期送达的或者未送达指定地点的投标文件，招标人不予受理。</w:t>
      </w:r>
    </w:p>
    <w:p w14:paraId="27026CDD" w14:textId="77777777" w:rsidR="00DE3CA4" w:rsidRPr="008700AC" w:rsidRDefault="00DE3CA4" w:rsidP="00DE3CA4">
      <w:pPr>
        <w:spacing w:after="0" w:line="440" w:lineRule="exact"/>
        <w:rPr>
          <w:rFonts w:asciiTheme="minorEastAsia" w:eastAsiaTheme="minorEastAsia" w:hAnsiTheme="minorEastAsia"/>
          <w:b/>
          <w:sz w:val="24"/>
          <w:szCs w:val="24"/>
          <w:lang w:eastAsia="zh-CN"/>
        </w:rPr>
      </w:pPr>
      <w:r w:rsidRPr="008700AC">
        <w:rPr>
          <w:rFonts w:asciiTheme="minorEastAsia" w:eastAsiaTheme="minorEastAsia" w:hAnsiTheme="minorEastAsia"/>
          <w:b/>
          <w:sz w:val="24"/>
          <w:szCs w:val="24"/>
          <w:lang w:eastAsia="zh-CN"/>
        </w:rPr>
        <w:t>6. 发布公告的媒介</w:t>
      </w:r>
    </w:p>
    <w:p w14:paraId="23171C26" w14:textId="77777777" w:rsidR="00DE3CA4" w:rsidRPr="008700AC" w:rsidRDefault="00DE3CA4" w:rsidP="00DE3CA4">
      <w:pPr>
        <w:spacing w:after="0" w:line="440" w:lineRule="exact"/>
        <w:ind w:firstLine="444"/>
        <w:rPr>
          <w:rFonts w:ascii="Times New Roman" w:hAnsi="Times New Roman" w:cstheme="minorBidi"/>
          <w:kern w:val="2"/>
          <w:sz w:val="21"/>
          <w:lang w:eastAsia="zh-CN" w:bidi="ar-SA"/>
        </w:rPr>
      </w:pPr>
      <w:r w:rsidRPr="008700AC">
        <w:rPr>
          <w:rFonts w:ascii="Times New Roman" w:hAnsi="Times New Roman" w:cstheme="minorBidi"/>
          <w:kern w:val="2"/>
          <w:sz w:val="21"/>
          <w:lang w:eastAsia="zh-CN" w:bidi="ar-SA"/>
        </w:rPr>
        <w:t>本次招标公告同时在中国采购与招标网与北京工程建设交易信息网（</w:t>
      </w:r>
      <w:r w:rsidRPr="008700AC">
        <w:rPr>
          <w:rFonts w:ascii="Times New Roman" w:hAnsi="Times New Roman" w:cstheme="minorBidi"/>
          <w:kern w:val="2"/>
          <w:sz w:val="21"/>
          <w:lang w:eastAsia="zh-CN" w:bidi="ar-SA"/>
        </w:rPr>
        <w:t>http://www.bcactc.com/</w:t>
      </w:r>
      <w:r w:rsidRPr="008700AC">
        <w:rPr>
          <w:rFonts w:ascii="Times New Roman" w:hAnsi="Times New Roman" w:cstheme="minorBidi"/>
          <w:kern w:val="2"/>
          <w:sz w:val="21"/>
          <w:lang w:eastAsia="zh-CN" w:bidi="ar-SA"/>
        </w:rPr>
        <w:t>）上发布。</w:t>
      </w:r>
    </w:p>
    <w:p w14:paraId="489FAAAE" w14:textId="77777777" w:rsidR="00DE3CA4" w:rsidRPr="008700AC" w:rsidRDefault="00DE3CA4" w:rsidP="00DE3CA4">
      <w:pPr>
        <w:spacing w:after="0" w:line="440" w:lineRule="exact"/>
        <w:rPr>
          <w:rFonts w:ascii="Times New Roman" w:hAnsi="Times New Roman" w:cstheme="minorBidi"/>
          <w:b/>
          <w:kern w:val="2"/>
          <w:sz w:val="21"/>
          <w:lang w:eastAsia="zh-CN" w:bidi="ar-SA"/>
        </w:rPr>
      </w:pPr>
      <w:r w:rsidRPr="008700AC">
        <w:rPr>
          <w:rFonts w:ascii="Times New Roman" w:hAnsi="Times New Roman" w:cstheme="minorBidi"/>
          <w:b/>
          <w:kern w:val="2"/>
          <w:sz w:val="21"/>
          <w:lang w:eastAsia="zh-CN" w:bidi="ar-SA"/>
        </w:rPr>
        <w:t xml:space="preserve">7. </w:t>
      </w:r>
      <w:r w:rsidRPr="008700AC">
        <w:rPr>
          <w:rFonts w:ascii="Times New Roman" w:hAnsi="Times New Roman" w:cstheme="minorBidi"/>
          <w:b/>
          <w:kern w:val="2"/>
          <w:sz w:val="21"/>
          <w:lang w:eastAsia="zh-CN" w:bidi="ar-SA"/>
        </w:rPr>
        <w:t>联系方式</w:t>
      </w:r>
    </w:p>
    <w:p w14:paraId="3063BCFD" w14:textId="77777777" w:rsidR="00DE3CA4" w:rsidRPr="008700AC" w:rsidRDefault="00DE3CA4" w:rsidP="00DE3CA4">
      <w:pPr>
        <w:spacing w:after="0" w:line="440" w:lineRule="exact"/>
        <w:ind w:firstLine="444"/>
        <w:rPr>
          <w:rFonts w:ascii="Times New Roman" w:hAnsi="Times New Roman" w:cstheme="minorBidi"/>
          <w:kern w:val="2"/>
          <w:sz w:val="21"/>
          <w:lang w:eastAsia="zh-CN" w:bidi="ar-SA"/>
        </w:rPr>
      </w:pPr>
      <w:r w:rsidRPr="008700AC">
        <w:rPr>
          <w:rFonts w:ascii="Times New Roman" w:hAnsi="Times New Roman" w:cstheme="minorBidi" w:hint="eastAsia"/>
          <w:kern w:val="2"/>
          <w:sz w:val="21"/>
          <w:lang w:eastAsia="zh-CN" w:bidi="ar-SA"/>
        </w:rPr>
        <w:t xml:space="preserve">7.1 </w:t>
      </w:r>
      <w:r w:rsidRPr="008700AC">
        <w:rPr>
          <w:rFonts w:ascii="Times New Roman" w:hAnsi="Times New Roman" w:cstheme="minorBidi" w:hint="eastAsia"/>
          <w:kern w:val="2"/>
          <w:sz w:val="21"/>
          <w:lang w:eastAsia="zh-CN" w:bidi="ar-SA"/>
        </w:rPr>
        <w:t>招标人：</w:t>
      </w:r>
    </w:p>
    <w:p w14:paraId="7D55FF56" w14:textId="77777777" w:rsidR="00DE3CA4" w:rsidRPr="008700AC" w:rsidRDefault="00DE3CA4" w:rsidP="00DE3CA4">
      <w:pPr>
        <w:spacing w:after="0" w:line="440" w:lineRule="exact"/>
        <w:ind w:firstLineChars="200" w:firstLine="440"/>
        <w:rPr>
          <w:lang w:eastAsia="zh-CN"/>
        </w:rPr>
      </w:pPr>
      <w:r w:rsidRPr="008700AC">
        <w:rPr>
          <w:rFonts w:hint="eastAsia"/>
          <w:lang w:eastAsia="zh-CN"/>
        </w:rPr>
        <w:t>蒙西华中铁路股份有限公司</w:t>
      </w:r>
    </w:p>
    <w:p w14:paraId="673186BE" w14:textId="77777777" w:rsidR="00DE3CA4" w:rsidRPr="008700AC" w:rsidRDefault="00DE3CA4" w:rsidP="00DE3CA4">
      <w:pPr>
        <w:spacing w:after="0" w:line="440" w:lineRule="exact"/>
        <w:rPr>
          <w:lang w:eastAsia="zh-CN"/>
        </w:rPr>
      </w:pPr>
      <w:r w:rsidRPr="008700AC">
        <w:rPr>
          <w:lang w:eastAsia="zh-CN"/>
        </w:rPr>
        <w:tab/>
      </w:r>
      <w:r w:rsidRPr="008700AC">
        <w:rPr>
          <w:rFonts w:hint="eastAsia"/>
          <w:lang w:eastAsia="zh-CN"/>
        </w:rPr>
        <w:t>地址：北京市丰台区西三环南路西局东街首科大厦</w:t>
      </w:r>
      <w:r w:rsidRPr="008700AC">
        <w:rPr>
          <w:rFonts w:hint="eastAsia"/>
          <w:lang w:eastAsia="zh-CN"/>
        </w:rPr>
        <w:t>A</w:t>
      </w:r>
      <w:r w:rsidRPr="008700AC">
        <w:rPr>
          <w:rFonts w:hint="eastAsia"/>
          <w:lang w:eastAsia="zh-CN"/>
        </w:rPr>
        <w:t>座</w:t>
      </w:r>
      <w:r w:rsidRPr="008700AC">
        <w:rPr>
          <w:rFonts w:hint="eastAsia"/>
          <w:lang w:eastAsia="zh-CN"/>
        </w:rPr>
        <w:t>1611</w:t>
      </w:r>
    </w:p>
    <w:p w14:paraId="720B14A4" w14:textId="77777777" w:rsidR="00DE3CA4" w:rsidRPr="008700AC" w:rsidRDefault="00DE3CA4" w:rsidP="00DE3CA4">
      <w:pPr>
        <w:spacing w:after="0" w:line="440" w:lineRule="exact"/>
        <w:rPr>
          <w:lang w:eastAsia="zh-CN"/>
        </w:rPr>
      </w:pPr>
      <w:r w:rsidRPr="008700AC">
        <w:rPr>
          <w:lang w:eastAsia="zh-CN"/>
        </w:rPr>
        <w:tab/>
      </w:r>
      <w:r w:rsidRPr="008700AC">
        <w:rPr>
          <w:rFonts w:hint="eastAsia"/>
          <w:lang w:eastAsia="zh-CN"/>
        </w:rPr>
        <w:t>邮编：</w:t>
      </w:r>
      <w:r w:rsidRPr="008700AC">
        <w:rPr>
          <w:rFonts w:hint="eastAsia"/>
          <w:lang w:eastAsia="zh-CN"/>
        </w:rPr>
        <w:t xml:space="preserve">  100073                       </w:t>
      </w:r>
    </w:p>
    <w:p w14:paraId="2E23CDD1" w14:textId="77777777" w:rsidR="00DE3CA4" w:rsidRPr="008700AC" w:rsidRDefault="00DE3CA4" w:rsidP="00DE3CA4">
      <w:pPr>
        <w:spacing w:after="0" w:line="440" w:lineRule="exact"/>
        <w:rPr>
          <w:lang w:eastAsia="zh-CN"/>
        </w:rPr>
      </w:pPr>
      <w:r w:rsidRPr="008700AC">
        <w:rPr>
          <w:lang w:eastAsia="zh-CN"/>
        </w:rPr>
        <w:tab/>
      </w:r>
      <w:r w:rsidRPr="008700AC">
        <w:rPr>
          <w:rFonts w:hint="eastAsia"/>
          <w:lang w:eastAsia="zh-CN"/>
        </w:rPr>
        <w:t>联系人：焦健</w:t>
      </w:r>
    </w:p>
    <w:p w14:paraId="2E9B96AE" w14:textId="77777777" w:rsidR="00DE3CA4" w:rsidRPr="008700AC" w:rsidRDefault="00DE3CA4" w:rsidP="00DE3CA4">
      <w:pPr>
        <w:spacing w:after="0" w:line="440" w:lineRule="exact"/>
        <w:rPr>
          <w:lang w:eastAsia="zh-CN"/>
        </w:rPr>
      </w:pPr>
      <w:r w:rsidRPr="008700AC">
        <w:rPr>
          <w:lang w:eastAsia="zh-CN"/>
        </w:rPr>
        <w:lastRenderedPageBreak/>
        <w:tab/>
      </w:r>
      <w:r w:rsidRPr="008700AC">
        <w:rPr>
          <w:rFonts w:hint="eastAsia"/>
          <w:lang w:eastAsia="zh-CN"/>
        </w:rPr>
        <w:t>电话：</w:t>
      </w:r>
      <w:r w:rsidRPr="008700AC">
        <w:rPr>
          <w:rFonts w:hint="eastAsia"/>
          <w:lang w:eastAsia="zh-CN"/>
        </w:rPr>
        <w:t xml:space="preserve">  010-51877205</w:t>
      </w:r>
    </w:p>
    <w:p w14:paraId="21F05D31" w14:textId="77777777" w:rsidR="00DE3CA4" w:rsidRPr="008700AC" w:rsidRDefault="00DE3CA4" w:rsidP="00DE3CA4">
      <w:pPr>
        <w:spacing w:after="0" w:line="440" w:lineRule="exact"/>
        <w:rPr>
          <w:lang w:eastAsia="zh-CN"/>
        </w:rPr>
      </w:pPr>
      <w:r w:rsidRPr="008700AC">
        <w:rPr>
          <w:lang w:eastAsia="zh-CN"/>
        </w:rPr>
        <w:tab/>
      </w:r>
      <w:r w:rsidRPr="008700AC">
        <w:rPr>
          <w:rFonts w:hint="eastAsia"/>
          <w:lang w:eastAsia="zh-CN"/>
        </w:rPr>
        <w:t>传真：</w:t>
      </w:r>
      <w:r w:rsidRPr="008700AC">
        <w:rPr>
          <w:rFonts w:hint="eastAsia"/>
          <w:lang w:eastAsia="zh-CN"/>
        </w:rPr>
        <w:t xml:space="preserve">  010-51877204                  </w:t>
      </w:r>
    </w:p>
    <w:p w14:paraId="1D33DB52" w14:textId="77777777" w:rsidR="00DE3CA4" w:rsidRPr="008700AC" w:rsidRDefault="00DE3CA4" w:rsidP="00DE3CA4">
      <w:pPr>
        <w:adjustRightInd w:val="0"/>
        <w:spacing w:after="0" w:line="440" w:lineRule="exact"/>
        <w:ind w:right="560"/>
        <w:rPr>
          <w:lang w:eastAsia="zh-CN"/>
        </w:rPr>
      </w:pPr>
      <w:r w:rsidRPr="008700AC">
        <w:rPr>
          <w:lang w:eastAsia="zh-CN"/>
        </w:rPr>
        <w:tab/>
      </w:r>
      <w:r w:rsidRPr="008700AC">
        <w:rPr>
          <w:rFonts w:hint="eastAsia"/>
          <w:lang w:eastAsia="zh-CN"/>
        </w:rPr>
        <w:t>电子邮件：</w:t>
      </w:r>
      <w:r w:rsidRPr="008700AC">
        <w:rPr>
          <w:rFonts w:hint="eastAsia"/>
          <w:lang w:eastAsia="zh-CN"/>
        </w:rPr>
        <w:t xml:space="preserve">  </w:t>
      </w:r>
      <w:hyperlink r:id="rId6" w:history="1">
        <w:r w:rsidRPr="008700AC">
          <w:rPr>
            <w:rStyle w:val="a7"/>
            <w:rFonts w:hint="eastAsia"/>
            <w:lang w:eastAsia="zh-CN"/>
          </w:rPr>
          <w:t>wzsbb@mxhz.com</w:t>
        </w:r>
      </w:hyperlink>
      <w:r w:rsidRPr="008700AC">
        <w:rPr>
          <w:rStyle w:val="a7"/>
          <w:rFonts w:hint="eastAsia"/>
          <w:lang w:eastAsia="zh-CN"/>
        </w:rPr>
        <w:t>.cn</w:t>
      </w:r>
    </w:p>
    <w:p w14:paraId="6971AD4E" w14:textId="77777777" w:rsidR="00DE3CA4" w:rsidRPr="008700AC" w:rsidRDefault="00DE3CA4" w:rsidP="00DE3CA4">
      <w:pPr>
        <w:adjustRightInd w:val="0"/>
        <w:spacing w:after="0" w:line="440" w:lineRule="exact"/>
        <w:ind w:right="560"/>
        <w:rPr>
          <w:rFonts w:asciiTheme="minorEastAsia" w:eastAsiaTheme="minorEastAsia" w:hAnsiTheme="minorEastAsia"/>
          <w:sz w:val="24"/>
          <w:szCs w:val="24"/>
          <w:lang w:eastAsia="zh-CN"/>
        </w:rPr>
      </w:pPr>
      <w:r w:rsidRPr="008700AC">
        <w:rPr>
          <w:rFonts w:ascii="Times New Roman" w:hAnsi="Times New Roman" w:cstheme="minorBidi" w:hint="eastAsia"/>
          <w:kern w:val="2"/>
          <w:sz w:val="21"/>
          <w:lang w:eastAsia="zh-CN" w:bidi="ar-SA"/>
        </w:rPr>
        <w:t xml:space="preserve">   </w:t>
      </w:r>
    </w:p>
    <w:p w14:paraId="49128558" w14:textId="37E3F7C8" w:rsidR="00DE3CA4" w:rsidRPr="008700AC" w:rsidRDefault="00DE3CA4" w:rsidP="00DE3CA4">
      <w:pPr>
        <w:adjustRightInd w:val="0"/>
        <w:spacing w:after="0" w:line="440" w:lineRule="exact"/>
        <w:ind w:leftChars="100" w:left="220" w:right="560" w:firstLineChars="2300" w:firstLine="5060"/>
        <w:rPr>
          <w:lang w:eastAsia="zh-CN"/>
        </w:rPr>
      </w:pPr>
      <w:r w:rsidRPr="00D17AA1">
        <w:rPr>
          <w:rFonts w:hint="eastAsia"/>
          <w:lang w:eastAsia="zh-CN"/>
        </w:rPr>
        <w:t>2017</w:t>
      </w:r>
      <w:r w:rsidRPr="00D17AA1">
        <w:rPr>
          <w:rFonts w:hint="eastAsia"/>
          <w:lang w:eastAsia="zh-CN"/>
        </w:rPr>
        <w:t>年</w:t>
      </w:r>
      <w:r w:rsidRPr="00D17AA1">
        <w:rPr>
          <w:lang w:eastAsia="zh-CN"/>
        </w:rPr>
        <w:t>8</w:t>
      </w:r>
      <w:r w:rsidRPr="00D17AA1">
        <w:rPr>
          <w:rFonts w:hint="eastAsia"/>
          <w:lang w:eastAsia="zh-CN"/>
        </w:rPr>
        <w:t>月</w:t>
      </w:r>
      <w:r w:rsidR="00D17AA1" w:rsidRPr="00D17AA1">
        <w:rPr>
          <w:lang w:eastAsia="zh-CN"/>
        </w:rPr>
        <w:t>10</w:t>
      </w:r>
      <w:r w:rsidRPr="00D17AA1">
        <w:rPr>
          <w:rFonts w:hint="eastAsia"/>
          <w:lang w:eastAsia="zh-CN"/>
        </w:rPr>
        <w:t>日</w:t>
      </w:r>
    </w:p>
    <w:p w14:paraId="66924C0B" w14:textId="77777777" w:rsidR="00DE3CA4" w:rsidRPr="008700AC" w:rsidRDefault="00DE3CA4" w:rsidP="00DE3CA4">
      <w:pPr>
        <w:adjustRightInd w:val="0"/>
        <w:spacing w:after="0" w:line="360" w:lineRule="auto"/>
        <w:ind w:leftChars="100" w:left="220" w:right="560" w:firstLineChars="2300" w:firstLine="5520"/>
        <w:rPr>
          <w:rFonts w:asciiTheme="minorEastAsia" w:eastAsiaTheme="minorEastAsia" w:hAnsiTheme="minorEastAsia"/>
          <w:sz w:val="24"/>
          <w:szCs w:val="24"/>
          <w:lang w:eastAsia="zh-CN"/>
        </w:rPr>
      </w:pPr>
    </w:p>
    <w:p w14:paraId="157C425A" w14:textId="77777777" w:rsidR="00DE3CA4" w:rsidRPr="008700AC" w:rsidRDefault="00DE3CA4" w:rsidP="00DE3CA4">
      <w:pPr>
        <w:spacing w:after="0" w:line="360" w:lineRule="auto"/>
        <w:rPr>
          <w:rFonts w:asciiTheme="minorEastAsia" w:eastAsiaTheme="minorEastAsia" w:hAnsiTheme="minorEastAsia"/>
          <w:lang w:eastAsia="zh-CN"/>
        </w:rPr>
        <w:sectPr w:rsidR="00DE3CA4" w:rsidRPr="008700AC" w:rsidSect="00DE3CA4">
          <w:pgSz w:w="11906" w:h="16838"/>
          <w:pgMar w:top="1440" w:right="1800" w:bottom="1440" w:left="1800" w:header="851" w:footer="992" w:gutter="0"/>
          <w:cols w:space="425"/>
          <w:docGrid w:type="lines" w:linePitch="312"/>
        </w:sectPr>
      </w:pPr>
    </w:p>
    <w:p w14:paraId="5B0A2FF0" w14:textId="77777777" w:rsidR="00DE3CA4" w:rsidRPr="002407E2" w:rsidRDefault="00DE3CA4" w:rsidP="00DE3CA4">
      <w:pPr>
        <w:spacing w:line="240" w:lineRule="auto"/>
        <w:rPr>
          <w:rFonts w:asciiTheme="minorEastAsia" w:eastAsiaTheme="minorEastAsia" w:hAnsiTheme="minorEastAsia"/>
          <w:sz w:val="20"/>
          <w:szCs w:val="20"/>
        </w:rPr>
      </w:pPr>
      <w:r w:rsidRPr="002407E2">
        <w:rPr>
          <w:rFonts w:asciiTheme="minorEastAsia" w:eastAsiaTheme="minorEastAsia" w:hAnsiTheme="minorEastAsia" w:hint="eastAsia"/>
          <w:sz w:val="20"/>
          <w:szCs w:val="20"/>
        </w:rPr>
        <w:lastRenderedPageBreak/>
        <w:t>附件1</w:t>
      </w:r>
    </w:p>
    <w:tbl>
      <w:tblPr>
        <w:tblW w:w="5000" w:type="pct"/>
        <w:tblLook w:val="04A0" w:firstRow="1" w:lastRow="0" w:firstColumn="1" w:lastColumn="0" w:noHBand="0" w:noVBand="1"/>
      </w:tblPr>
      <w:tblGrid>
        <w:gridCol w:w="675"/>
        <w:gridCol w:w="1559"/>
        <w:gridCol w:w="1701"/>
        <w:gridCol w:w="2126"/>
        <w:gridCol w:w="2693"/>
        <w:gridCol w:w="5420"/>
      </w:tblGrid>
      <w:tr w:rsidR="00DE3CA4" w:rsidRPr="008700AC" w14:paraId="2A803A19" w14:textId="77777777" w:rsidTr="00DE3CA4">
        <w:trPr>
          <w:cantSplit/>
          <w:trHeight w:val="465"/>
          <w:tblHead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E01B3" w14:textId="77777777" w:rsidR="00DE3CA4" w:rsidRPr="008700AC" w:rsidRDefault="00DE3CA4" w:rsidP="00DE3CA4">
            <w:pPr>
              <w:spacing w:line="240" w:lineRule="auto"/>
              <w:jc w:val="center"/>
              <w:rPr>
                <w:rFonts w:asciiTheme="minorEastAsia" w:eastAsiaTheme="minorEastAsia" w:hAnsiTheme="minorEastAsia" w:cs="宋体"/>
                <w:b/>
                <w:bCs/>
                <w:sz w:val="20"/>
                <w:szCs w:val="20"/>
              </w:rPr>
            </w:pPr>
            <w:r w:rsidRPr="008700AC">
              <w:rPr>
                <w:rFonts w:asciiTheme="minorEastAsia" w:eastAsiaTheme="minorEastAsia" w:hAnsiTheme="minorEastAsia" w:cs="宋体" w:hint="eastAsia"/>
                <w:b/>
                <w:bCs/>
                <w:sz w:val="20"/>
                <w:szCs w:val="20"/>
              </w:rPr>
              <w:t>序号</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4FF3FF00" w14:textId="77777777" w:rsidR="00DE3CA4" w:rsidRPr="008700AC" w:rsidRDefault="00DE3CA4" w:rsidP="00DE3CA4">
            <w:pPr>
              <w:spacing w:line="240" w:lineRule="auto"/>
              <w:jc w:val="center"/>
              <w:rPr>
                <w:rFonts w:asciiTheme="minorEastAsia" w:eastAsiaTheme="minorEastAsia" w:hAnsiTheme="minorEastAsia" w:cs="宋体"/>
                <w:b/>
                <w:bCs/>
                <w:sz w:val="20"/>
                <w:szCs w:val="20"/>
              </w:rPr>
            </w:pPr>
            <w:r w:rsidRPr="008700AC">
              <w:rPr>
                <w:rFonts w:asciiTheme="minorEastAsia" w:eastAsiaTheme="minorEastAsia" w:hAnsiTheme="minorEastAsia" w:cs="宋体" w:hint="eastAsia"/>
                <w:b/>
                <w:bCs/>
                <w:sz w:val="20"/>
                <w:szCs w:val="20"/>
              </w:rPr>
              <w:t>招标人</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5E8A8E12" w14:textId="77777777" w:rsidR="00DE3CA4" w:rsidRPr="008700AC" w:rsidRDefault="00DE3CA4" w:rsidP="00DE3CA4">
            <w:pPr>
              <w:spacing w:line="240" w:lineRule="auto"/>
              <w:jc w:val="center"/>
              <w:rPr>
                <w:rFonts w:asciiTheme="minorEastAsia" w:eastAsiaTheme="minorEastAsia" w:hAnsiTheme="minorEastAsia" w:cs="宋体"/>
                <w:b/>
                <w:bCs/>
                <w:sz w:val="20"/>
                <w:szCs w:val="20"/>
              </w:rPr>
            </w:pPr>
            <w:r w:rsidRPr="008700AC">
              <w:rPr>
                <w:rFonts w:asciiTheme="minorEastAsia" w:eastAsiaTheme="minorEastAsia" w:hAnsiTheme="minorEastAsia" w:cs="宋体" w:hint="eastAsia"/>
                <w:b/>
                <w:bCs/>
                <w:sz w:val="20"/>
                <w:szCs w:val="20"/>
              </w:rPr>
              <w:t>招标项目</w:t>
            </w:r>
          </w:p>
        </w:tc>
        <w:tc>
          <w:tcPr>
            <w:tcW w:w="750" w:type="pct"/>
            <w:tcBorders>
              <w:top w:val="single" w:sz="4" w:space="0" w:color="auto"/>
              <w:left w:val="nil"/>
              <w:bottom w:val="single" w:sz="4" w:space="0" w:color="auto"/>
              <w:right w:val="single" w:sz="4" w:space="0" w:color="auto"/>
            </w:tcBorders>
            <w:shd w:val="clear" w:color="auto" w:fill="auto"/>
            <w:vAlign w:val="center"/>
            <w:hideMark/>
          </w:tcPr>
          <w:p w14:paraId="04793809" w14:textId="77777777" w:rsidR="00DE3CA4" w:rsidRPr="008700AC" w:rsidRDefault="00DE3CA4" w:rsidP="00DE3CA4">
            <w:pPr>
              <w:spacing w:line="240" w:lineRule="auto"/>
              <w:jc w:val="center"/>
              <w:rPr>
                <w:rFonts w:asciiTheme="minorEastAsia" w:eastAsiaTheme="minorEastAsia" w:hAnsiTheme="minorEastAsia" w:cs="宋体"/>
                <w:b/>
                <w:bCs/>
                <w:sz w:val="20"/>
                <w:szCs w:val="20"/>
              </w:rPr>
            </w:pPr>
            <w:r w:rsidRPr="008700AC">
              <w:rPr>
                <w:rFonts w:asciiTheme="minorEastAsia" w:eastAsiaTheme="minorEastAsia" w:hAnsiTheme="minorEastAsia" w:cs="宋体" w:hint="eastAsia"/>
                <w:b/>
                <w:bCs/>
                <w:sz w:val="20"/>
                <w:szCs w:val="20"/>
              </w:rPr>
              <w:t>可研批准单位</w:t>
            </w:r>
          </w:p>
        </w:tc>
        <w:tc>
          <w:tcPr>
            <w:tcW w:w="950" w:type="pct"/>
            <w:tcBorders>
              <w:top w:val="single" w:sz="4" w:space="0" w:color="auto"/>
              <w:left w:val="nil"/>
              <w:bottom w:val="single" w:sz="4" w:space="0" w:color="auto"/>
              <w:right w:val="single" w:sz="4" w:space="0" w:color="auto"/>
            </w:tcBorders>
            <w:shd w:val="clear" w:color="auto" w:fill="auto"/>
            <w:vAlign w:val="center"/>
            <w:hideMark/>
          </w:tcPr>
          <w:p w14:paraId="39676F89" w14:textId="77777777" w:rsidR="00DE3CA4" w:rsidRPr="008700AC" w:rsidRDefault="00DE3CA4" w:rsidP="00DE3CA4">
            <w:pPr>
              <w:spacing w:line="240" w:lineRule="auto"/>
              <w:jc w:val="center"/>
              <w:rPr>
                <w:rFonts w:asciiTheme="minorEastAsia" w:eastAsiaTheme="minorEastAsia" w:hAnsiTheme="minorEastAsia" w:cs="宋体"/>
                <w:b/>
                <w:bCs/>
                <w:sz w:val="20"/>
                <w:szCs w:val="20"/>
              </w:rPr>
            </w:pPr>
            <w:r w:rsidRPr="008700AC">
              <w:rPr>
                <w:rFonts w:asciiTheme="minorEastAsia" w:eastAsiaTheme="minorEastAsia" w:hAnsiTheme="minorEastAsia" w:cs="宋体" w:hint="eastAsia"/>
                <w:b/>
                <w:bCs/>
                <w:sz w:val="20"/>
                <w:szCs w:val="20"/>
              </w:rPr>
              <w:t>可研批文及文号</w:t>
            </w:r>
          </w:p>
        </w:tc>
        <w:tc>
          <w:tcPr>
            <w:tcW w:w="1912" w:type="pct"/>
            <w:tcBorders>
              <w:top w:val="single" w:sz="4" w:space="0" w:color="auto"/>
              <w:left w:val="nil"/>
              <w:bottom w:val="single" w:sz="4" w:space="0" w:color="auto"/>
              <w:right w:val="single" w:sz="4" w:space="0" w:color="auto"/>
            </w:tcBorders>
            <w:shd w:val="clear" w:color="auto" w:fill="auto"/>
            <w:vAlign w:val="center"/>
            <w:hideMark/>
          </w:tcPr>
          <w:p w14:paraId="502EB26F" w14:textId="77777777" w:rsidR="00DE3CA4" w:rsidRPr="008700AC" w:rsidRDefault="00DE3CA4" w:rsidP="00DE3CA4">
            <w:pPr>
              <w:spacing w:line="240" w:lineRule="auto"/>
              <w:jc w:val="center"/>
              <w:rPr>
                <w:rFonts w:asciiTheme="minorEastAsia" w:eastAsiaTheme="minorEastAsia" w:hAnsiTheme="minorEastAsia" w:cs="宋体"/>
                <w:b/>
                <w:bCs/>
                <w:sz w:val="20"/>
                <w:szCs w:val="20"/>
              </w:rPr>
            </w:pPr>
            <w:r w:rsidRPr="008700AC">
              <w:rPr>
                <w:rFonts w:asciiTheme="minorEastAsia" w:eastAsiaTheme="minorEastAsia" w:hAnsiTheme="minorEastAsia" w:cs="宋体" w:hint="eastAsia"/>
                <w:b/>
                <w:bCs/>
                <w:sz w:val="20"/>
                <w:szCs w:val="20"/>
              </w:rPr>
              <w:t>工程概况</w:t>
            </w:r>
          </w:p>
        </w:tc>
      </w:tr>
      <w:tr w:rsidR="00DE3CA4" w:rsidRPr="008700AC" w14:paraId="67DFD3D0" w14:textId="77777777" w:rsidTr="00DE3CA4">
        <w:trPr>
          <w:cantSplit/>
          <w:trHeight w:val="465"/>
          <w:tblHead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18888" w14:textId="77777777" w:rsidR="00DE3CA4" w:rsidRPr="008700AC" w:rsidRDefault="00DE3CA4" w:rsidP="00DE3CA4">
            <w:pPr>
              <w:spacing w:line="240" w:lineRule="auto"/>
              <w:jc w:val="center"/>
              <w:rPr>
                <w:rFonts w:asciiTheme="minorEastAsia" w:eastAsiaTheme="minorEastAsia" w:hAnsiTheme="minorEastAsia" w:cs="宋体"/>
                <w:bCs/>
                <w:sz w:val="20"/>
                <w:szCs w:val="20"/>
              </w:rPr>
            </w:pPr>
            <w:r w:rsidRPr="008700AC">
              <w:rPr>
                <w:rFonts w:asciiTheme="minorEastAsia" w:eastAsiaTheme="minorEastAsia" w:hAnsiTheme="minorEastAsia" w:cs="宋体"/>
                <w:bCs/>
                <w:sz w:val="20"/>
                <w:szCs w:val="20"/>
              </w:rPr>
              <w:t>1</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311F8CC5" w14:textId="77777777" w:rsidR="00DE3CA4" w:rsidRPr="008700AC" w:rsidRDefault="00DE3CA4" w:rsidP="00DE3CA4">
            <w:pPr>
              <w:spacing w:line="240" w:lineRule="auto"/>
              <w:rPr>
                <w:rFonts w:asciiTheme="minorEastAsia" w:eastAsiaTheme="minorEastAsia" w:hAnsiTheme="minorEastAsia" w:cs="宋体"/>
                <w:bCs/>
                <w:sz w:val="20"/>
                <w:szCs w:val="20"/>
                <w:lang w:eastAsia="zh-CN"/>
              </w:rPr>
            </w:pPr>
            <w:r w:rsidRPr="008700AC">
              <w:rPr>
                <w:rFonts w:asciiTheme="minorEastAsia" w:eastAsiaTheme="minorEastAsia" w:hAnsiTheme="minorEastAsia" w:cs="宋体" w:hint="eastAsia"/>
                <w:bCs/>
                <w:sz w:val="20"/>
                <w:szCs w:val="20"/>
                <w:lang w:eastAsia="zh-CN"/>
              </w:rPr>
              <w:t>蒙西华中铁路股份有限公司</w:t>
            </w:r>
          </w:p>
          <w:p w14:paraId="2268205C" w14:textId="77777777" w:rsidR="00DE3CA4" w:rsidRPr="008700AC" w:rsidRDefault="00DE3CA4" w:rsidP="00DE3CA4">
            <w:pPr>
              <w:spacing w:line="240" w:lineRule="auto"/>
              <w:rPr>
                <w:rFonts w:asciiTheme="minorEastAsia" w:eastAsiaTheme="minorEastAsia" w:hAnsiTheme="minorEastAsia" w:cs="宋体"/>
                <w:bCs/>
                <w:sz w:val="20"/>
                <w:szCs w:val="20"/>
                <w:lang w:eastAsia="zh-CN"/>
              </w:rPr>
            </w:pPr>
            <w:r w:rsidRPr="00DE3CA4">
              <w:rPr>
                <w:rFonts w:hint="eastAsia"/>
                <w:color w:val="000000"/>
                <w:sz w:val="20"/>
                <w:szCs w:val="20"/>
                <w:lang w:eastAsia="zh-CN"/>
              </w:rPr>
              <w:t>新疆北新路桥集团股份有限公司蒙华铁路</w:t>
            </w:r>
            <w:r w:rsidRPr="00DE3CA4">
              <w:rPr>
                <w:rFonts w:hint="eastAsia"/>
                <w:color w:val="000000"/>
                <w:sz w:val="20"/>
                <w:szCs w:val="20"/>
                <w:lang w:eastAsia="zh-CN"/>
              </w:rPr>
              <w:t>MHTJ-2</w:t>
            </w:r>
            <w:r w:rsidRPr="00DE3CA4">
              <w:rPr>
                <w:rFonts w:hint="eastAsia"/>
                <w:color w:val="000000"/>
                <w:sz w:val="20"/>
                <w:szCs w:val="20"/>
                <w:lang w:eastAsia="zh-CN"/>
              </w:rPr>
              <w:t>标段项目经理部</w:t>
            </w:r>
            <w:r w:rsidRPr="008700AC">
              <w:rPr>
                <w:rFonts w:hint="eastAsia"/>
                <w:color w:val="000000"/>
                <w:sz w:val="20"/>
                <w:szCs w:val="20"/>
                <w:lang w:eastAsia="zh-CN"/>
              </w:rPr>
              <w:t>等</w:t>
            </w:r>
            <w:r>
              <w:rPr>
                <w:color w:val="000000"/>
                <w:sz w:val="20"/>
                <w:szCs w:val="20"/>
                <w:lang w:eastAsia="zh-CN"/>
              </w:rPr>
              <w:t>30</w:t>
            </w:r>
            <w:r w:rsidRPr="008700AC">
              <w:rPr>
                <w:rFonts w:hint="eastAsia"/>
                <w:color w:val="000000"/>
                <w:sz w:val="20"/>
                <w:szCs w:val="20"/>
                <w:lang w:eastAsia="zh-CN"/>
              </w:rPr>
              <w:t>家施工单位</w:t>
            </w:r>
          </w:p>
          <w:p w14:paraId="0FAE2525" w14:textId="77777777" w:rsidR="00DE3CA4" w:rsidRPr="008700AC" w:rsidRDefault="00DE3CA4" w:rsidP="00DE3CA4">
            <w:pPr>
              <w:spacing w:line="240" w:lineRule="auto"/>
              <w:jc w:val="center"/>
              <w:rPr>
                <w:rFonts w:asciiTheme="minorEastAsia" w:eastAsiaTheme="minorEastAsia" w:hAnsiTheme="minorEastAsia" w:cs="宋体"/>
                <w:bCs/>
                <w:sz w:val="20"/>
                <w:szCs w:val="20"/>
                <w:lang w:eastAsia="zh-CN"/>
              </w:rPr>
            </w:pP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26D3A701" w14:textId="77777777" w:rsidR="00DE3CA4" w:rsidRPr="008700AC" w:rsidRDefault="00DE3CA4" w:rsidP="00DE3CA4">
            <w:pPr>
              <w:spacing w:line="240" w:lineRule="auto"/>
              <w:jc w:val="center"/>
              <w:rPr>
                <w:rFonts w:asciiTheme="minorEastAsia" w:eastAsiaTheme="minorEastAsia" w:hAnsiTheme="minorEastAsia" w:cs="宋体"/>
                <w:bCs/>
                <w:sz w:val="20"/>
                <w:szCs w:val="20"/>
                <w:lang w:eastAsia="zh-CN"/>
              </w:rPr>
            </w:pPr>
            <w:r w:rsidRPr="008700AC">
              <w:rPr>
                <w:rFonts w:asciiTheme="minorEastAsia" w:eastAsiaTheme="minorEastAsia" w:hAnsiTheme="minorEastAsia" w:cs="宋体" w:hint="eastAsia"/>
                <w:bCs/>
                <w:sz w:val="20"/>
                <w:szCs w:val="20"/>
                <w:lang w:eastAsia="zh-CN"/>
              </w:rPr>
              <w:t>新建蒙西至华中地区铁路煤运通道工程</w:t>
            </w:r>
          </w:p>
        </w:tc>
        <w:tc>
          <w:tcPr>
            <w:tcW w:w="750" w:type="pct"/>
            <w:tcBorders>
              <w:top w:val="single" w:sz="4" w:space="0" w:color="auto"/>
              <w:left w:val="nil"/>
              <w:bottom w:val="single" w:sz="4" w:space="0" w:color="auto"/>
              <w:right w:val="single" w:sz="4" w:space="0" w:color="auto"/>
            </w:tcBorders>
            <w:shd w:val="clear" w:color="auto" w:fill="auto"/>
            <w:vAlign w:val="center"/>
            <w:hideMark/>
          </w:tcPr>
          <w:p w14:paraId="20BA8B6F" w14:textId="77777777" w:rsidR="00DE3CA4" w:rsidRPr="008700AC" w:rsidRDefault="00DE3CA4" w:rsidP="00DE3CA4">
            <w:pPr>
              <w:spacing w:line="240" w:lineRule="auto"/>
              <w:jc w:val="center"/>
              <w:rPr>
                <w:rFonts w:asciiTheme="minorEastAsia" w:eastAsiaTheme="minorEastAsia" w:hAnsiTheme="minorEastAsia" w:cs="宋体"/>
                <w:bCs/>
                <w:sz w:val="20"/>
                <w:szCs w:val="20"/>
                <w:lang w:eastAsia="zh-CN"/>
              </w:rPr>
            </w:pPr>
            <w:r w:rsidRPr="008700AC">
              <w:rPr>
                <w:rFonts w:asciiTheme="minorEastAsia" w:eastAsiaTheme="minorEastAsia" w:hAnsiTheme="minorEastAsia" w:cs="宋体" w:hint="eastAsia"/>
                <w:bCs/>
                <w:sz w:val="20"/>
                <w:szCs w:val="20"/>
                <w:lang w:eastAsia="zh-CN"/>
              </w:rPr>
              <w:t>中华人民共和国国家发展和改革委员会</w:t>
            </w:r>
          </w:p>
        </w:tc>
        <w:tc>
          <w:tcPr>
            <w:tcW w:w="950" w:type="pct"/>
            <w:tcBorders>
              <w:top w:val="single" w:sz="4" w:space="0" w:color="auto"/>
              <w:left w:val="nil"/>
              <w:bottom w:val="single" w:sz="4" w:space="0" w:color="auto"/>
              <w:right w:val="single" w:sz="4" w:space="0" w:color="auto"/>
            </w:tcBorders>
            <w:shd w:val="clear" w:color="auto" w:fill="auto"/>
            <w:vAlign w:val="center"/>
            <w:hideMark/>
          </w:tcPr>
          <w:p w14:paraId="2F83F266" w14:textId="77777777" w:rsidR="00DE3CA4" w:rsidRPr="008700AC" w:rsidRDefault="00DE3CA4" w:rsidP="00DE3CA4">
            <w:pPr>
              <w:spacing w:line="240" w:lineRule="auto"/>
              <w:jc w:val="center"/>
              <w:rPr>
                <w:rFonts w:asciiTheme="minorEastAsia" w:eastAsiaTheme="minorEastAsia" w:hAnsiTheme="minorEastAsia" w:cs="宋体"/>
                <w:bCs/>
                <w:sz w:val="20"/>
                <w:szCs w:val="20"/>
                <w:lang w:eastAsia="zh-CN"/>
              </w:rPr>
            </w:pPr>
            <w:r w:rsidRPr="008700AC">
              <w:rPr>
                <w:rFonts w:asciiTheme="minorEastAsia" w:eastAsiaTheme="minorEastAsia" w:hAnsiTheme="minorEastAsia" w:cs="宋体" w:hint="eastAsia"/>
                <w:bCs/>
                <w:sz w:val="20"/>
                <w:szCs w:val="20"/>
                <w:lang w:eastAsia="zh-CN"/>
              </w:rPr>
              <w:t>《国家发展改革委关于新建荆州至岳阳铁路可行性研究报告的批复》（发改基础</w:t>
            </w:r>
            <w:r w:rsidRPr="008700AC">
              <w:rPr>
                <w:rFonts w:asciiTheme="minorEastAsia" w:eastAsiaTheme="minorEastAsia" w:hAnsiTheme="minorEastAsia" w:cs="宋体"/>
                <w:bCs/>
                <w:sz w:val="20"/>
                <w:szCs w:val="20"/>
                <w:lang w:eastAsia="zh-CN"/>
              </w:rPr>
              <w:t>[2011]362</w:t>
            </w:r>
            <w:r w:rsidRPr="008700AC">
              <w:rPr>
                <w:rFonts w:asciiTheme="minorEastAsia" w:eastAsiaTheme="minorEastAsia" w:hAnsiTheme="minorEastAsia" w:cs="宋体" w:hint="eastAsia"/>
                <w:bCs/>
                <w:sz w:val="20"/>
                <w:szCs w:val="20"/>
                <w:lang w:eastAsia="zh-CN"/>
              </w:rPr>
              <w:t>号）</w:t>
            </w:r>
          </w:p>
          <w:p w14:paraId="73F6FB0F" w14:textId="77777777" w:rsidR="00DE3CA4" w:rsidRPr="008700AC" w:rsidRDefault="00DE3CA4" w:rsidP="00DE3CA4">
            <w:pPr>
              <w:spacing w:line="240" w:lineRule="auto"/>
              <w:jc w:val="center"/>
              <w:rPr>
                <w:rFonts w:asciiTheme="minorEastAsia" w:eastAsiaTheme="minorEastAsia" w:hAnsiTheme="minorEastAsia" w:cs="宋体"/>
                <w:bCs/>
                <w:sz w:val="20"/>
                <w:szCs w:val="20"/>
                <w:lang w:eastAsia="zh-CN"/>
              </w:rPr>
            </w:pPr>
            <w:r w:rsidRPr="008700AC">
              <w:rPr>
                <w:rFonts w:asciiTheme="minorEastAsia" w:eastAsiaTheme="minorEastAsia" w:hAnsiTheme="minorEastAsia" w:cs="宋体" w:hint="eastAsia"/>
                <w:bCs/>
                <w:sz w:val="20"/>
                <w:szCs w:val="20"/>
                <w:lang w:eastAsia="zh-CN"/>
              </w:rPr>
              <w:t>《国家发展改革委关于新建蒙西至华中地区铁路煤运通道工程项目建议书的批复》（发改基础</w:t>
            </w:r>
            <w:r w:rsidRPr="008700AC">
              <w:rPr>
                <w:rFonts w:asciiTheme="minorEastAsia" w:eastAsiaTheme="minorEastAsia" w:hAnsiTheme="minorEastAsia" w:cs="宋体"/>
                <w:bCs/>
                <w:sz w:val="20"/>
                <w:szCs w:val="20"/>
                <w:lang w:eastAsia="zh-CN"/>
              </w:rPr>
              <w:t>[2012]199</w:t>
            </w:r>
            <w:r w:rsidRPr="008700AC">
              <w:rPr>
                <w:rFonts w:asciiTheme="minorEastAsia" w:eastAsiaTheme="minorEastAsia" w:hAnsiTheme="minorEastAsia" w:cs="宋体" w:hint="eastAsia"/>
                <w:bCs/>
                <w:sz w:val="20"/>
                <w:szCs w:val="20"/>
                <w:lang w:eastAsia="zh-CN"/>
              </w:rPr>
              <w:t>号）</w:t>
            </w:r>
          </w:p>
          <w:p w14:paraId="650A5DA4" w14:textId="77777777" w:rsidR="00DE3CA4" w:rsidRPr="008700AC" w:rsidRDefault="00DE3CA4" w:rsidP="00DE3CA4">
            <w:pPr>
              <w:spacing w:line="240" w:lineRule="auto"/>
              <w:jc w:val="center"/>
              <w:rPr>
                <w:rFonts w:asciiTheme="minorEastAsia" w:eastAsiaTheme="minorEastAsia" w:hAnsiTheme="minorEastAsia" w:cs="宋体"/>
                <w:bCs/>
                <w:sz w:val="20"/>
                <w:szCs w:val="20"/>
                <w:lang w:eastAsia="zh-CN"/>
              </w:rPr>
            </w:pPr>
            <w:r w:rsidRPr="008700AC">
              <w:rPr>
                <w:rFonts w:asciiTheme="minorEastAsia" w:eastAsiaTheme="minorEastAsia" w:hAnsiTheme="minorEastAsia" w:cs="宋体" w:hint="eastAsia"/>
                <w:bCs/>
                <w:sz w:val="20"/>
                <w:szCs w:val="20"/>
                <w:lang w:eastAsia="zh-CN"/>
              </w:rPr>
              <w:t>《国家发展改革委关于新建蒙西至华中地区铁路煤运通道可行性研究报告的批复》（发改基础</w:t>
            </w:r>
            <w:r w:rsidRPr="008700AC">
              <w:rPr>
                <w:rFonts w:asciiTheme="minorEastAsia" w:eastAsiaTheme="minorEastAsia" w:hAnsiTheme="minorEastAsia" w:cs="宋体"/>
                <w:bCs/>
                <w:sz w:val="20"/>
                <w:szCs w:val="20"/>
                <w:lang w:eastAsia="zh-CN"/>
              </w:rPr>
              <w:t>[2014]1642</w:t>
            </w:r>
            <w:r w:rsidRPr="008700AC">
              <w:rPr>
                <w:rFonts w:asciiTheme="minorEastAsia" w:eastAsiaTheme="minorEastAsia" w:hAnsiTheme="minorEastAsia" w:cs="宋体" w:hint="eastAsia"/>
                <w:bCs/>
                <w:sz w:val="20"/>
                <w:szCs w:val="20"/>
                <w:lang w:eastAsia="zh-CN"/>
              </w:rPr>
              <w:t>号）</w:t>
            </w:r>
          </w:p>
        </w:tc>
        <w:tc>
          <w:tcPr>
            <w:tcW w:w="1912" w:type="pct"/>
            <w:tcBorders>
              <w:top w:val="single" w:sz="4" w:space="0" w:color="auto"/>
              <w:left w:val="nil"/>
              <w:bottom w:val="single" w:sz="4" w:space="0" w:color="auto"/>
              <w:right w:val="single" w:sz="4" w:space="0" w:color="auto"/>
            </w:tcBorders>
            <w:shd w:val="clear" w:color="auto" w:fill="auto"/>
            <w:vAlign w:val="center"/>
            <w:hideMark/>
          </w:tcPr>
          <w:p w14:paraId="59B74BB2" w14:textId="77777777" w:rsidR="00DE3CA4" w:rsidRPr="008700AC" w:rsidRDefault="00DE3CA4" w:rsidP="00DE3CA4">
            <w:pPr>
              <w:spacing w:line="240" w:lineRule="auto"/>
              <w:jc w:val="center"/>
              <w:rPr>
                <w:rFonts w:asciiTheme="minorEastAsia" w:eastAsiaTheme="minorEastAsia" w:hAnsiTheme="minorEastAsia" w:cs="宋体"/>
                <w:bCs/>
                <w:sz w:val="20"/>
                <w:szCs w:val="20"/>
                <w:lang w:eastAsia="zh-CN"/>
              </w:rPr>
            </w:pPr>
            <w:r w:rsidRPr="008700AC">
              <w:rPr>
                <w:rFonts w:asciiTheme="minorEastAsia" w:eastAsiaTheme="minorEastAsia" w:hAnsiTheme="minorEastAsia" w:cs="宋体" w:hint="eastAsia"/>
                <w:bCs/>
                <w:sz w:val="20"/>
                <w:szCs w:val="20"/>
                <w:lang w:eastAsia="zh-CN"/>
              </w:rPr>
              <w:t>蒙西至华中地区铁路煤运通道连接蒙陕甘宁能源“金三角”地区与鄂湘赣等华中地区，纵贯内蒙古、陕西、山西、河南、湖北、湖南、江西等</w:t>
            </w:r>
            <w:r w:rsidRPr="008700AC">
              <w:rPr>
                <w:rFonts w:asciiTheme="minorEastAsia" w:eastAsiaTheme="minorEastAsia" w:hAnsiTheme="minorEastAsia" w:cs="宋体"/>
                <w:bCs/>
                <w:sz w:val="20"/>
                <w:szCs w:val="20"/>
                <w:lang w:eastAsia="zh-CN"/>
              </w:rPr>
              <w:t>7</w:t>
            </w:r>
            <w:r w:rsidRPr="008700AC">
              <w:rPr>
                <w:rFonts w:asciiTheme="minorEastAsia" w:eastAsiaTheme="minorEastAsia" w:hAnsiTheme="minorEastAsia" w:cs="宋体" w:hint="eastAsia"/>
                <w:bCs/>
                <w:sz w:val="20"/>
                <w:szCs w:val="20"/>
                <w:lang w:eastAsia="zh-CN"/>
              </w:rPr>
              <w:t>省（区），线路北起内蒙古鄂尔多斯境内浩勒报吉南站，向南经乌审旗、陕西省靖边、延安、宜川、山西省河津、万荣、运城、河南省三门峡、卢氏、西峡、邓州、湖北省襄阳、荆门、荆州、公安、湖南省岳阳、浏阳、江西省铜鼓新余，终止于京九铁路吉安站。线路全长</w:t>
            </w:r>
            <w:r w:rsidRPr="008700AC">
              <w:rPr>
                <w:rFonts w:asciiTheme="minorEastAsia" w:eastAsiaTheme="minorEastAsia" w:hAnsiTheme="minorEastAsia" w:cs="宋体"/>
                <w:bCs/>
                <w:sz w:val="20"/>
                <w:szCs w:val="20"/>
                <w:lang w:eastAsia="zh-CN"/>
              </w:rPr>
              <w:t>1814.411</w:t>
            </w:r>
            <w:r w:rsidRPr="008700AC">
              <w:rPr>
                <w:rFonts w:asciiTheme="minorEastAsia" w:eastAsiaTheme="minorEastAsia" w:hAnsiTheme="minorEastAsia" w:cs="宋体" w:hint="eastAsia"/>
                <w:bCs/>
                <w:sz w:val="20"/>
                <w:szCs w:val="20"/>
                <w:lang w:eastAsia="zh-CN"/>
              </w:rPr>
              <w:t>公里，线路等级</w:t>
            </w:r>
            <w:r w:rsidRPr="008700AC">
              <w:rPr>
                <w:rFonts w:asciiTheme="minorEastAsia" w:eastAsiaTheme="minorEastAsia" w:hAnsiTheme="minorEastAsia" w:cs="宋体"/>
                <w:bCs/>
                <w:sz w:val="20"/>
                <w:szCs w:val="20"/>
                <w:lang w:eastAsia="zh-CN"/>
              </w:rPr>
              <w:t>Ⅰ级，建设工期为五年。</w:t>
            </w:r>
          </w:p>
        </w:tc>
      </w:tr>
    </w:tbl>
    <w:p w14:paraId="10CDBED6" w14:textId="77777777" w:rsidR="00DE3CA4" w:rsidRPr="008700AC" w:rsidRDefault="00DE3CA4" w:rsidP="00DE3CA4">
      <w:pPr>
        <w:rPr>
          <w:rFonts w:asciiTheme="minorEastAsia" w:eastAsiaTheme="minorEastAsia" w:hAnsiTheme="minorEastAsia"/>
          <w:lang w:eastAsia="zh-CN"/>
        </w:rPr>
        <w:sectPr w:rsidR="00DE3CA4" w:rsidRPr="008700AC" w:rsidSect="00DE3CA4">
          <w:pgSz w:w="16838" w:h="11906" w:orient="landscape"/>
          <w:pgMar w:top="1800" w:right="1440" w:bottom="1800" w:left="1440" w:header="851" w:footer="992" w:gutter="0"/>
          <w:cols w:space="425"/>
          <w:docGrid w:type="lines" w:linePitch="312"/>
        </w:sectPr>
      </w:pPr>
    </w:p>
    <w:p w14:paraId="401EDD47" w14:textId="77777777" w:rsidR="00DE3CA4" w:rsidRPr="008700AC" w:rsidRDefault="00DE3CA4" w:rsidP="00DE3CA4">
      <w:pPr>
        <w:spacing w:after="0"/>
        <w:rPr>
          <w:rFonts w:asciiTheme="minorEastAsia" w:eastAsiaTheme="minorEastAsia" w:hAnsiTheme="minorEastAsia" w:cs="宋体"/>
          <w:b/>
          <w:bCs/>
          <w:sz w:val="28"/>
          <w:szCs w:val="28"/>
          <w:lang w:eastAsia="zh-CN"/>
        </w:rPr>
      </w:pPr>
      <w:r w:rsidRPr="002407E2">
        <w:rPr>
          <w:rFonts w:asciiTheme="minorEastAsia" w:eastAsiaTheme="minorEastAsia" w:hAnsiTheme="minorEastAsia" w:hint="eastAsia"/>
          <w:sz w:val="20"/>
          <w:szCs w:val="20"/>
          <w:lang w:eastAsia="zh-CN"/>
        </w:rPr>
        <w:lastRenderedPageBreak/>
        <w:t>附件2</w:t>
      </w:r>
      <w:r w:rsidRPr="008700AC">
        <w:rPr>
          <w:rFonts w:asciiTheme="minorEastAsia" w:eastAsiaTheme="minorEastAsia" w:hAnsiTheme="minorEastAsia" w:hint="eastAsia"/>
          <w:lang w:eastAsia="zh-CN"/>
        </w:rPr>
        <w:t xml:space="preserve">                                          </w:t>
      </w:r>
      <w:r>
        <w:rPr>
          <w:rFonts w:asciiTheme="minorEastAsia" w:eastAsiaTheme="minorEastAsia" w:hAnsiTheme="minorEastAsia" w:cs="宋体"/>
          <w:b/>
          <w:bCs/>
          <w:sz w:val="28"/>
          <w:szCs w:val="28"/>
          <w:lang w:eastAsia="zh-CN"/>
        </w:rPr>
        <w:t>MHCT0WZ2017004</w:t>
      </w:r>
      <w:r w:rsidRPr="00656B91">
        <w:rPr>
          <w:rFonts w:asciiTheme="minorEastAsia" w:eastAsiaTheme="minorEastAsia" w:hAnsiTheme="minorEastAsia" w:cs="宋体"/>
          <w:b/>
          <w:bCs/>
          <w:sz w:val="28"/>
          <w:szCs w:val="28"/>
          <w:lang w:eastAsia="zh-CN"/>
        </w:rPr>
        <w:t>00</w:t>
      </w:r>
      <w:r w:rsidRPr="008700AC">
        <w:rPr>
          <w:rFonts w:asciiTheme="minorEastAsia" w:eastAsiaTheme="minorEastAsia" w:hAnsiTheme="minorEastAsia" w:cs="宋体" w:hint="eastAsia"/>
          <w:b/>
          <w:bCs/>
          <w:sz w:val="28"/>
          <w:szCs w:val="28"/>
          <w:lang w:eastAsia="zh-CN"/>
        </w:rPr>
        <w:t>招标公告附表</w:t>
      </w:r>
    </w:p>
    <w:tbl>
      <w:tblPr>
        <w:tblW w:w="14543" w:type="dxa"/>
        <w:jc w:val="center"/>
        <w:tblLook w:val="04A0" w:firstRow="1" w:lastRow="0" w:firstColumn="1" w:lastColumn="0" w:noHBand="0" w:noVBand="1"/>
      </w:tblPr>
      <w:tblGrid>
        <w:gridCol w:w="656"/>
        <w:gridCol w:w="846"/>
        <w:gridCol w:w="850"/>
        <w:gridCol w:w="656"/>
        <w:gridCol w:w="1329"/>
        <w:gridCol w:w="1134"/>
        <w:gridCol w:w="6095"/>
        <w:gridCol w:w="1559"/>
        <w:gridCol w:w="1418"/>
      </w:tblGrid>
      <w:tr w:rsidR="00DE3CA4" w:rsidRPr="00DE3CA4" w14:paraId="0DF89129" w14:textId="77777777" w:rsidTr="00776C96">
        <w:trPr>
          <w:cantSplit/>
          <w:trHeight w:val="480"/>
          <w:tblHeader/>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BB5D8" w14:textId="77777777" w:rsidR="00DE3CA4" w:rsidRPr="00DE3CA4" w:rsidRDefault="00DE3CA4" w:rsidP="00DE3CA4">
            <w:pPr>
              <w:spacing w:after="0" w:line="240" w:lineRule="auto"/>
              <w:jc w:val="center"/>
              <w:rPr>
                <w:rFonts w:ascii="Times New Roman" w:hAnsi="Times New Roman"/>
                <w:b/>
                <w:bCs/>
                <w:color w:val="000000"/>
                <w:sz w:val="20"/>
                <w:szCs w:val="20"/>
                <w:lang w:eastAsia="zh-CN" w:bidi="ar-SA"/>
              </w:rPr>
            </w:pPr>
            <w:r w:rsidRPr="00DE3CA4">
              <w:rPr>
                <w:rFonts w:ascii="宋体" w:hAnsi="宋体" w:hint="eastAsia"/>
                <w:b/>
                <w:bCs/>
                <w:color w:val="000000"/>
                <w:sz w:val="20"/>
                <w:szCs w:val="20"/>
                <w:lang w:eastAsia="zh-CN" w:bidi="ar-SA"/>
              </w:rPr>
              <w:t>序号</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711C237D" w14:textId="77777777" w:rsidR="00776C96" w:rsidRDefault="00DE3CA4" w:rsidP="00DE3CA4">
            <w:pPr>
              <w:spacing w:after="0" w:line="240" w:lineRule="auto"/>
              <w:jc w:val="center"/>
              <w:rPr>
                <w:rFonts w:ascii="宋体" w:hAnsi="宋体"/>
                <w:b/>
                <w:bCs/>
                <w:color w:val="000000"/>
                <w:sz w:val="20"/>
                <w:szCs w:val="20"/>
                <w:lang w:eastAsia="zh-CN" w:bidi="ar-SA"/>
              </w:rPr>
            </w:pPr>
            <w:r w:rsidRPr="00DE3CA4">
              <w:rPr>
                <w:rFonts w:ascii="宋体" w:hAnsi="宋体" w:hint="eastAsia"/>
                <w:b/>
                <w:bCs/>
                <w:color w:val="000000"/>
                <w:sz w:val="20"/>
                <w:szCs w:val="20"/>
                <w:lang w:eastAsia="zh-CN" w:bidi="ar-SA"/>
              </w:rPr>
              <w:t>物资</w:t>
            </w:r>
          </w:p>
          <w:p w14:paraId="5F8A74B5" w14:textId="77777777" w:rsidR="00DE3CA4" w:rsidRPr="00DE3CA4" w:rsidRDefault="00DE3CA4" w:rsidP="00DE3CA4">
            <w:pPr>
              <w:spacing w:after="0" w:line="240" w:lineRule="auto"/>
              <w:jc w:val="center"/>
              <w:rPr>
                <w:rFonts w:ascii="Times New Roman" w:hAnsi="Times New Roman"/>
                <w:b/>
                <w:bCs/>
                <w:color w:val="000000"/>
                <w:sz w:val="20"/>
                <w:szCs w:val="20"/>
                <w:lang w:eastAsia="zh-CN" w:bidi="ar-SA"/>
              </w:rPr>
            </w:pPr>
            <w:r w:rsidRPr="00DE3CA4">
              <w:rPr>
                <w:rFonts w:ascii="宋体" w:hAnsi="宋体" w:hint="eastAsia"/>
                <w:b/>
                <w:bCs/>
                <w:color w:val="000000"/>
                <w:sz w:val="20"/>
                <w:szCs w:val="20"/>
                <w:lang w:eastAsia="zh-CN" w:bidi="ar-SA"/>
              </w:rPr>
              <w:t>名称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DAC3F29" w14:textId="77777777" w:rsidR="00DE3CA4" w:rsidRPr="00DE3CA4" w:rsidRDefault="00DE3CA4" w:rsidP="00DE3CA4">
            <w:pPr>
              <w:spacing w:after="0" w:line="240" w:lineRule="auto"/>
              <w:jc w:val="center"/>
              <w:rPr>
                <w:rFonts w:ascii="Times New Roman" w:hAnsi="Times New Roman"/>
                <w:b/>
                <w:bCs/>
                <w:color w:val="000000"/>
                <w:sz w:val="20"/>
                <w:szCs w:val="20"/>
                <w:lang w:eastAsia="zh-CN" w:bidi="ar-SA"/>
              </w:rPr>
            </w:pPr>
            <w:r w:rsidRPr="00DE3CA4">
              <w:rPr>
                <w:rFonts w:ascii="宋体" w:hAnsi="宋体" w:hint="eastAsia"/>
                <w:b/>
                <w:bCs/>
                <w:color w:val="000000"/>
                <w:sz w:val="20"/>
                <w:szCs w:val="20"/>
                <w:lang w:eastAsia="zh-CN" w:bidi="ar-SA"/>
              </w:rPr>
              <w:t>包件号</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3FFE7F4" w14:textId="77777777" w:rsidR="00DE3CA4" w:rsidRPr="00DE3CA4" w:rsidRDefault="00DE3CA4" w:rsidP="00DE3CA4">
            <w:pPr>
              <w:spacing w:after="0" w:line="240" w:lineRule="auto"/>
              <w:jc w:val="center"/>
              <w:rPr>
                <w:rFonts w:ascii="Times New Roman" w:hAnsi="Times New Roman"/>
                <w:b/>
                <w:bCs/>
                <w:color w:val="000000"/>
                <w:sz w:val="20"/>
                <w:szCs w:val="20"/>
                <w:lang w:eastAsia="zh-CN" w:bidi="ar-SA"/>
              </w:rPr>
            </w:pPr>
            <w:r w:rsidRPr="00DE3CA4">
              <w:rPr>
                <w:rFonts w:ascii="宋体" w:hAnsi="宋体" w:hint="eastAsia"/>
                <w:b/>
                <w:bCs/>
                <w:color w:val="000000"/>
                <w:sz w:val="20"/>
                <w:szCs w:val="20"/>
                <w:lang w:eastAsia="zh-CN" w:bidi="ar-SA"/>
              </w:rPr>
              <w:t>计量单位</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7B72503B" w14:textId="77777777" w:rsidR="00DE3CA4" w:rsidRPr="00DE3CA4" w:rsidRDefault="00DE3CA4" w:rsidP="00DE3CA4">
            <w:pPr>
              <w:spacing w:after="0" w:line="240" w:lineRule="auto"/>
              <w:jc w:val="center"/>
              <w:rPr>
                <w:rFonts w:ascii="宋体" w:hAnsi="宋体" w:cs="宋体"/>
                <w:b/>
                <w:bCs/>
                <w:color w:val="000000"/>
                <w:sz w:val="20"/>
                <w:szCs w:val="20"/>
                <w:lang w:eastAsia="zh-CN" w:bidi="ar-SA"/>
              </w:rPr>
            </w:pPr>
            <w:r w:rsidRPr="00DE3CA4">
              <w:rPr>
                <w:rFonts w:ascii="宋体" w:hAnsi="宋体" w:cs="宋体" w:hint="eastAsia"/>
                <w:b/>
                <w:bCs/>
                <w:color w:val="000000"/>
                <w:sz w:val="20"/>
                <w:szCs w:val="20"/>
                <w:lang w:eastAsia="zh-CN" w:bidi="ar-SA"/>
              </w:rPr>
              <w:t>包件数量          （单位：吨）</w:t>
            </w:r>
          </w:p>
        </w:tc>
        <w:tc>
          <w:tcPr>
            <w:tcW w:w="7229" w:type="dxa"/>
            <w:gridSpan w:val="2"/>
            <w:tcBorders>
              <w:top w:val="single" w:sz="4" w:space="0" w:color="auto"/>
              <w:left w:val="nil"/>
              <w:bottom w:val="single" w:sz="4" w:space="0" w:color="auto"/>
              <w:right w:val="single" w:sz="4" w:space="0" w:color="auto"/>
            </w:tcBorders>
            <w:shd w:val="clear" w:color="auto" w:fill="auto"/>
            <w:vAlign w:val="center"/>
            <w:hideMark/>
          </w:tcPr>
          <w:p w14:paraId="6B7CEA68" w14:textId="77777777" w:rsidR="00DE3CA4" w:rsidRPr="00DE3CA4" w:rsidRDefault="00DE3CA4" w:rsidP="00DE3CA4">
            <w:pPr>
              <w:spacing w:after="0" w:line="240" w:lineRule="auto"/>
              <w:jc w:val="center"/>
              <w:rPr>
                <w:rFonts w:ascii="Times New Roman" w:hAnsi="Times New Roman"/>
                <w:b/>
                <w:bCs/>
                <w:color w:val="000000"/>
                <w:sz w:val="20"/>
                <w:szCs w:val="20"/>
                <w:lang w:eastAsia="zh-CN" w:bidi="ar-SA"/>
              </w:rPr>
            </w:pPr>
            <w:r w:rsidRPr="00DE3CA4">
              <w:rPr>
                <w:rFonts w:ascii="宋体" w:hAnsi="宋体" w:hint="eastAsia"/>
                <w:b/>
                <w:bCs/>
                <w:color w:val="000000"/>
                <w:sz w:val="20"/>
                <w:szCs w:val="20"/>
                <w:lang w:eastAsia="zh-CN" w:bidi="ar-SA"/>
              </w:rPr>
              <w:t>招标人名称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239851A" w14:textId="77777777" w:rsidR="00DE3CA4" w:rsidRPr="00DE3CA4" w:rsidRDefault="00DE3CA4" w:rsidP="00DE3CA4">
            <w:pPr>
              <w:spacing w:after="0" w:line="240" w:lineRule="auto"/>
              <w:jc w:val="center"/>
              <w:rPr>
                <w:rFonts w:ascii="宋体" w:hAnsi="宋体" w:cs="宋体"/>
                <w:b/>
                <w:bCs/>
                <w:color w:val="000000"/>
                <w:sz w:val="20"/>
                <w:szCs w:val="20"/>
                <w:lang w:eastAsia="zh-CN" w:bidi="ar-SA"/>
              </w:rPr>
            </w:pPr>
            <w:r w:rsidRPr="00DE3CA4">
              <w:rPr>
                <w:rFonts w:ascii="宋体" w:hAnsi="宋体" w:cs="宋体" w:hint="eastAsia"/>
                <w:b/>
                <w:bCs/>
                <w:color w:val="000000"/>
                <w:sz w:val="20"/>
                <w:szCs w:val="20"/>
                <w:lang w:eastAsia="zh-CN" w:bidi="ar-SA"/>
              </w:rPr>
              <w:t>招标文件售价         （单位：元）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3B410E2" w14:textId="77777777" w:rsidR="00DE3CA4" w:rsidRPr="00DE3CA4" w:rsidRDefault="00DE3CA4" w:rsidP="00DE3CA4">
            <w:pPr>
              <w:spacing w:after="0" w:line="240" w:lineRule="auto"/>
              <w:jc w:val="center"/>
              <w:rPr>
                <w:rFonts w:ascii="Times New Roman" w:hAnsi="Times New Roman"/>
                <w:b/>
                <w:bCs/>
                <w:color w:val="000000"/>
                <w:sz w:val="20"/>
                <w:szCs w:val="20"/>
                <w:lang w:eastAsia="zh-CN" w:bidi="ar-SA"/>
              </w:rPr>
            </w:pPr>
            <w:r w:rsidRPr="00DE3CA4">
              <w:rPr>
                <w:rFonts w:ascii="宋体" w:hAnsi="宋体" w:hint="eastAsia"/>
                <w:b/>
                <w:bCs/>
                <w:color w:val="000000"/>
                <w:sz w:val="20"/>
                <w:szCs w:val="20"/>
                <w:lang w:eastAsia="zh-CN" w:bidi="ar-SA"/>
              </w:rPr>
              <w:t>备注</w:t>
            </w:r>
          </w:p>
        </w:tc>
      </w:tr>
      <w:tr w:rsidR="00DE3CA4" w:rsidRPr="00DE3CA4" w14:paraId="54609370" w14:textId="77777777" w:rsidTr="00776C96">
        <w:trPr>
          <w:cantSplit/>
          <w:trHeight w:val="255"/>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58A52"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F816A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钢材</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389B440"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A01</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4D4BBD7"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36F09D"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38690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6B971C7"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534EC8B7"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0770420"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0E60BD4"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内蒙古、陕西</w:t>
            </w:r>
          </w:p>
        </w:tc>
      </w:tr>
      <w:tr w:rsidR="00DE3CA4" w:rsidRPr="00DE3CA4" w14:paraId="32E26E2D"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18051E3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1764AE0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0C74DCB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7A435B3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14:paraId="050E98C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070D3D"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w:t>
            </w:r>
          </w:p>
        </w:tc>
        <w:tc>
          <w:tcPr>
            <w:tcW w:w="6095" w:type="dxa"/>
            <w:tcBorders>
              <w:top w:val="nil"/>
              <w:left w:val="nil"/>
              <w:bottom w:val="single" w:sz="4" w:space="0" w:color="auto"/>
              <w:right w:val="single" w:sz="4" w:space="0" w:color="auto"/>
            </w:tcBorders>
            <w:shd w:val="clear" w:color="auto" w:fill="auto"/>
            <w:vAlign w:val="center"/>
            <w:hideMark/>
          </w:tcPr>
          <w:p w14:paraId="5593B0EE"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新疆北新路桥集团股份有限公司蒙华铁路</w:t>
            </w:r>
            <w:r w:rsidRPr="00DE3CA4">
              <w:rPr>
                <w:rFonts w:ascii="Times New Roman" w:hAnsi="Times New Roman"/>
                <w:color w:val="000000"/>
                <w:sz w:val="20"/>
                <w:szCs w:val="20"/>
                <w:lang w:eastAsia="zh-CN" w:bidi="ar-SA"/>
              </w:rPr>
              <w:t>MHTJ-2</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1DF7772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39A2BABB"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6B7516B2"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33A990C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0B25349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2D5F1AB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349179A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14:paraId="4BF425C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05AFD2A"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MHTJ-3</w:t>
            </w:r>
          </w:p>
        </w:tc>
        <w:tc>
          <w:tcPr>
            <w:tcW w:w="6095" w:type="dxa"/>
            <w:tcBorders>
              <w:top w:val="nil"/>
              <w:left w:val="nil"/>
              <w:bottom w:val="single" w:sz="4" w:space="0" w:color="auto"/>
              <w:right w:val="single" w:sz="4" w:space="0" w:color="auto"/>
            </w:tcBorders>
            <w:shd w:val="clear" w:color="auto" w:fill="auto"/>
            <w:vAlign w:val="center"/>
            <w:hideMark/>
          </w:tcPr>
          <w:p w14:paraId="6DAF3056"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中铁四局集团有限公司蒙华铁路</w:t>
            </w:r>
            <w:r w:rsidRPr="00DE3CA4">
              <w:rPr>
                <w:rFonts w:ascii="Times New Roman" w:hAnsi="Times New Roman"/>
                <w:color w:val="000000"/>
                <w:sz w:val="20"/>
                <w:szCs w:val="20"/>
                <w:lang w:eastAsia="zh-CN" w:bidi="ar-SA"/>
              </w:rPr>
              <w:t>MHTJ-3</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74DE4BA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0F091B9D"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767A873E"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05F4A18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14E488A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1E5AA697"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16B5AC6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14:paraId="52A2973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902FF6"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MHTJ-4</w:t>
            </w:r>
          </w:p>
        </w:tc>
        <w:tc>
          <w:tcPr>
            <w:tcW w:w="6095" w:type="dxa"/>
            <w:tcBorders>
              <w:top w:val="nil"/>
              <w:left w:val="nil"/>
              <w:bottom w:val="single" w:sz="4" w:space="0" w:color="auto"/>
              <w:right w:val="single" w:sz="4" w:space="0" w:color="auto"/>
            </w:tcBorders>
            <w:shd w:val="clear" w:color="auto" w:fill="auto"/>
            <w:vAlign w:val="center"/>
            <w:hideMark/>
          </w:tcPr>
          <w:p w14:paraId="308CCA6F"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中铁十七局集团有限公司蒙华铁路</w:t>
            </w:r>
            <w:r w:rsidRPr="00DE3CA4">
              <w:rPr>
                <w:rFonts w:ascii="Times New Roman" w:hAnsi="Times New Roman"/>
                <w:color w:val="000000"/>
                <w:sz w:val="20"/>
                <w:szCs w:val="20"/>
                <w:lang w:eastAsia="zh-CN" w:bidi="ar-SA"/>
              </w:rPr>
              <w:t>MHTJ-4</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243EC48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1706AF29"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6FAD2423"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55A33D1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726ADCF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08AAD7A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1D1EF97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14:paraId="4854B94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55707F"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MHTJ-5</w:t>
            </w:r>
          </w:p>
        </w:tc>
        <w:tc>
          <w:tcPr>
            <w:tcW w:w="6095" w:type="dxa"/>
            <w:tcBorders>
              <w:top w:val="nil"/>
              <w:left w:val="nil"/>
              <w:bottom w:val="single" w:sz="4" w:space="0" w:color="auto"/>
              <w:right w:val="single" w:sz="4" w:space="0" w:color="auto"/>
            </w:tcBorders>
            <w:shd w:val="clear" w:color="auto" w:fill="auto"/>
            <w:vAlign w:val="center"/>
            <w:hideMark/>
          </w:tcPr>
          <w:p w14:paraId="69C9BACF"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中铁十八局集团有限公司蒙华铁路</w:t>
            </w:r>
            <w:r w:rsidRPr="00DE3CA4">
              <w:rPr>
                <w:rFonts w:ascii="Times New Roman" w:hAnsi="Times New Roman"/>
                <w:color w:val="000000"/>
                <w:sz w:val="20"/>
                <w:szCs w:val="20"/>
                <w:lang w:eastAsia="zh-CN" w:bidi="ar-SA"/>
              </w:rPr>
              <w:t>MHTJ-5</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7B108F0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454B2A93"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490C90EF" w14:textId="77777777" w:rsidTr="00776C96">
        <w:trPr>
          <w:cantSplit/>
          <w:trHeight w:val="255"/>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5051A4"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2</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8F56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钢材</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3CADDFC"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A02</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8B2F28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0EE0B1"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33736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9CE89E4"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138CD463"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CBC844D"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72C4981"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陕西</w:t>
            </w:r>
          </w:p>
        </w:tc>
      </w:tr>
      <w:tr w:rsidR="00DE3CA4" w:rsidRPr="00DE3CA4" w14:paraId="4D1DF83C"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02210E1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49259BE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42DC000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0CFA2C7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nil"/>
              <w:left w:val="single" w:sz="4" w:space="0" w:color="auto"/>
              <w:bottom w:val="single" w:sz="4" w:space="0" w:color="000000"/>
              <w:right w:val="single" w:sz="4" w:space="0" w:color="auto"/>
            </w:tcBorders>
            <w:vAlign w:val="center"/>
            <w:hideMark/>
          </w:tcPr>
          <w:p w14:paraId="7487B65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6B8998"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MHSS-1</w:t>
            </w:r>
          </w:p>
        </w:tc>
        <w:tc>
          <w:tcPr>
            <w:tcW w:w="6095" w:type="dxa"/>
            <w:tcBorders>
              <w:top w:val="nil"/>
              <w:left w:val="nil"/>
              <w:bottom w:val="single" w:sz="4" w:space="0" w:color="auto"/>
              <w:right w:val="single" w:sz="4" w:space="0" w:color="auto"/>
            </w:tcBorders>
            <w:shd w:val="clear" w:color="auto" w:fill="auto"/>
            <w:vAlign w:val="center"/>
            <w:hideMark/>
          </w:tcPr>
          <w:p w14:paraId="598A3919"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中铁二十局集团有限公司蒙华铁路</w:t>
            </w:r>
            <w:r w:rsidRPr="00DE3CA4">
              <w:rPr>
                <w:rFonts w:ascii="Times New Roman" w:hAnsi="Times New Roman"/>
                <w:color w:val="000000"/>
                <w:sz w:val="20"/>
                <w:szCs w:val="20"/>
                <w:lang w:eastAsia="zh-CN" w:bidi="ar-SA"/>
              </w:rPr>
              <w:t>MHSS-1</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26BD6CB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4C009341"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41B2E8E8"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11C8E48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62F4A50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5E6BD30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698BE3C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nil"/>
              <w:left w:val="single" w:sz="4" w:space="0" w:color="auto"/>
              <w:bottom w:val="single" w:sz="4" w:space="0" w:color="000000"/>
              <w:right w:val="single" w:sz="4" w:space="0" w:color="auto"/>
            </w:tcBorders>
            <w:vAlign w:val="center"/>
            <w:hideMark/>
          </w:tcPr>
          <w:p w14:paraId="36AE052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08D4C1"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MHTJ-6</w:t>
            </w:r>
          </w:p>
        </w:tc>
        <w:tc>
          <w:tcPr>
            <w:tcW w:w="6095" w:type="dxa"/>
            <w:tcBorders>
              <w:top w:val="nil"/>
              <w:left w:val="nil"/>
              <w:bottom w:val="single" w:sz="4" w:space="0" w:color="auto"/>
              <w:right w:val="single" w:sz="4" w:space="0" w:color="auto"/>
            </w:tcBorders>
            <w:shd w:val="clear" w:color="auto" w:fill="auto"/>
            <w:vAlign w:val="center"/>
            <w:hideMark/>
          </w:tcPr>
          <w:p w14:paraId="66D6C84D"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中铁十局集团有限公司蒙华铁路</w:t>
            </w:r>
            <w:r w:rsidRPr="00DE3CA4">
              <w:rPr>
                <w:rFonts w:ascii="Times New Roman" w:hAnsi="Times New Roman"/>
                <w:color w:val="000000"/>
                <w:sz w:val="20"/>
                <w:szCs w:val="20"/>
                <w:lang w:eastAsia="zh-CN" w:bidi="ar-SA"/>
              </w:rPr>
              <w:t>MHTJ-6</w:t>
            </w:r>
            <w:r w:rsidRPr="00DE3CA4">
              <w:rPr>
                <w:rFonts w:ascii="Times New Roman" w:hAnsi="Times New Roman"/>
                <w:color w:val="000000"/>
                <w:sz w:val="20"/>
                <w:szCs w:val="20"/>
                <w:lang w:eastAsia="zh-CN" w:bidi="ar-SA"/>
              </w:rPr>
              <w:t>标段项目经理部</w:t>
            </w:r>
            <w:r w:rsidRPr="00DE3CA4">
              <w:rPr>
                <w:rFonts w:ascii="Times New Roman" w:hAnsi="Times New Roman"/>
                <w:color w:val="000000"/>
                <w:sz w:val="20"/>
                <w:szCs w:val="20"/>
                <w:lang w:eastAsia="zh-CN" w:bidi="ar-SA"/>
              </w:rPr>
              <w:t xml:space="preserve"> </w:t>
            </w:r>
          </w:p>
        </w:tc>
        <w:tc>
          <w:tcPr>
            <w:tcW w:w="1559" w:type="dxa"/>
            <w:vMerge/>
            <w:tcBorders>
              <w:top w:val="single" w:sz="4" w:space="0" w:color="auto"/>
              <w:left w:val="single" w:sz="4" w:space="0" w:color="auto"/>
              <w:bottom w:val="nil"/>
              <w:right w:val="single" w:sz="4" w:space="0" w:color="auto"/>
            </w:tcBorders>
            <w:vAlign w:val="center"/>
            <w:hideMark/>
          </w:tcPr>
          <w:p w14:paraId="58CF2A2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1E9127DC"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0FC983AD"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079DD8C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4D925BF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02DE7DA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2C882E1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nil"/>
              <w:left w:val="single" w:sz="4" w:space="0" w:color="auto"/>
              <w:bottom w:val="single" w:sz="4" w:space="0" w:color="000000"/>
              <w:right w:val="single" w:sz="4" w:space="0" w:color="auto"/>
            </w:tcBorders>
            <w:vAlign w:val="center"/>
            <w:hideMark/>
          </w:tcPr>
          <w:p w14:paraId="7F5DE75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080555C"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MHTJ-7</w:t>
            </w:r>
          </w:p>
        </w:tc>
        <w:tc>
          <w:tcPr>
            <w:tcW w:w="6095" w:type="dxa"/>
            <w:tcBorders>
              <w:top w:val="nil"/>
              <w:left w:val="nil"/>
              <w:bottom w:val="single" w:sz="4" w:space="0" w:color="auto"/>
              <w:right w:val="single" w:sz="4" w:space="0" w:color="auto"/>
            </w:tcBorders>
            <w:shd w:val="clear" w:color="auto" w:fill="auto"/>
            <w:vAlign w:val="center"/>
            <w:hideMark/>
          </w:tcPr>
          <w:p w14:paraId="66578E26"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中铁二十局集团有限公司蒙华铁路</w:t>
            </w:r>
            <w:r w:rsidRPr="00DE3CA4">
              <w:rPr>
                <w:rFonts w:ascii="Times New Roman" w:hAnsi="Times New Roman"/>
                <w:color w:val="000000"/>
                <w:sz w:val="20"/>
                <w:szCs w:val="20"/>
                <w:lang w:eastAsia="zh-CN" w:bidi="ar-SA"/>
              </w:rPr>
              <w:t>MHTJ-7</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47F53EF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267C760C"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7FA77DB5"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40CD4B1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1EC71AA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5757772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5183DDC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nil"/>
              <w:left w:val="single" w:sz="4" w:space="0" w:color="auto"/>
              <w:bottom w:val="single" w:sz="4" w:space="0" w:color="000000"/>
              <w:right w:val="single" w:sz="4" w:space="0" w:color="auto"/>
            </w:tcBorders>
            <w:vAlign w:val="center"/>
            <w:hideMark/>
          </w:tcPr>
          <w:p w14:paraId="4ADEF7E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D82025"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MHTJ-8</w:t>
            </w:r>
          </w:p>
        </w:tc>
        <w:tc>
          <w:tcPr>
            <w:tcW w:w="6095" w:type="dxa"/>
            <w:tcBorders>
              <w:top w:val="nil"/>
              <w:left w:val="nil"/>
              <w:bottom w:val="single" w:sz="4" w:space="0" w:color="auto"/>
              <w:right w:val="single" w:sz="4" w:space="0" w:color="auto"/>
            </w:tcBorders>
            <w:shd w:val="clear" w:color="auto" w:fill="auto"/>
            <w:vAlign w:val="center"/>
            <w:hideMark/>
          </w:tcPr>
          <w:p w14:paraId="0C560822"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中铁二十一局集团有限公司蒙华铁路</w:t>
            </w:r>
            <w:r w:rsidRPr="00DE3CA4">
              <w:rPr>
                <w:rFonts w:ascii="Times New Roman" w:hAnsi="Times New Roman"/>
                <w:color w:val="000000"/>
                <w:sz w:val="20"/>
                <w:szCs w:val="20"/>
                <w:lang w:eastAsia="zh-CN" w:bidi="ar-SA"/>
              </w:rPr>
              <w:t>MHTJ-8</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5B82A7E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3E709240"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3081FD7D" w14:textId="77777777" w:rsidTr="00776C96">
        <w:trPr>
          <w:cantSplit/>
          <w:trHeight w:val="255"/>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8E8E80"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3</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FDA72F"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钢材</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803720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A03</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739E948"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B74339"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40315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89ADA44"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47B44695"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A04A0D6"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E9B225C"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陕西、湖北</w:t>
            </w:r>
          </w:p>
        </w:tc>
      </w:tr>
      <w:tr w:rsidR="00DE3CA4" w:rsidRPr="00DE3CA4" w14:paraId="5AD18F7D"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05E664A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72AF1B2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42B1768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2D1C8D9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nil"/>
              <w:left w:val="single" w:sz="4" w:space="0" w:color="auto"/>
              <w:bottom w:val="single" w:sz="4" w:space="0" w:color="000000"/>
              <w:right w:val="single" w:sz="4" w:space="0" w:color="auto"/>
            </w:tcBorders>
            <w:vAlign w:val="center"/>
            <w:hideMark/>
          </w:tcPr>
          <w:p w14:paraId="3B70489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D9EDE24"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MHTJ-9</w:t>
            </w:r>
          </w:p>
        </w:tc>
        <w:tc>
          <w:tcPr>
            <w:tcW w:w="6095" w:type="dxa"/>
            <w:tcBorders>
              <w:top w:val="nil"/>
              <w:left w:val="nil"/>
              <w:bottom w:val="single" w:sz="4" w:space="0" w:color="auto"/>
              <w:right w:val="single" w:sz="4" w:space="0" w:color="auto"/>
            </w:tcBorders>
            <w:shd w:val="clear" w:color="auto" w:fill="auto"/>
            <w:vAlign w:val="center"/>
            <w:hideMark/>
          </w:tcPr>
          <w:p w14:paraId="32BCF7E0"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中铁隧道局集团有限公司蒙华铁路</w:t>
            </w:r>
            <w:r w:rsidRPr="00DE3CA4">
              <w:rPr>
                <w:rFonts w:ascii="Times New Roman" w:hAnsi="Times New Roman"/>
                <w:color w:val="000000"/>
                <w:sz w:val="20"/>
                <w:szCs w:val="20"/>
                <w:lang w:eastAsia="zh-CN" w:bidi="ar-SA"/>
              </w:rPr>
              <w:t>MHTJ-9</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167E1C5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7F116EB8"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43E697D6"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347A97F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5E2575C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5E23A42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185DAF6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nil"/>
              <w:left w:val="single" w:sz="4" w:space="0" w:color="auto"/>
              <w:bottom w:val="single" w:sz="4" w:space="0" w:color="000000"/>
              <w:right w:val="single" w:sz="4" w:space="0" w:color="auto"/>
            </w:tcBorders>
            <w:vAlign w:val="center"/>
            <w:hideMark/>
          </w:tcPr>
          <w:p w14:paraId="5D1FF66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3DFA9C"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MHTJ-10</w:t>
            </w:r>
          </w:p>
        </w:tc>
        <w:tc>
          <w:tcPr>
            <w:tcW w:w="6095" w:type="dxa"/>
            <w:tcBorders>
              <w:top w:val="nil"/>
              <w:left w:val="nil"/>
              <w:bottom w:val="single" w:sz="4" w:space="0" w:color="auto"/>
              <w:right w:val="single" w:sz="4" w:space="0" w:color="auto"/>
            </w:tcBorders>
            <w:shd w:val="clear" w:color="auto" w:fill="auto"/>
            <w:vAlign w:val="center"/>
            <w:hideMark/>
          </w:tcPr>
          <w:p w14:paraId="1AC3F6EF"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中铁一局集团有限公司蒙华铁路</w:t>
            </w:r>
            <w:r w:rsidRPr="00DE3CA4">
              <w:rPr>
                <w:rFonts w:ascii="Times New Roman" w:hAnsi="Times New Roman"/>
                <w:color w:val="000000"/>
                <w:sz w:val="20"/>
                <w:szCs w:val="20"/>
                <w:lang w:eastAsia="zh-CN" w:bidi="ar-SA"/>
              </w:rPr>
              <w:t>MHTJ-10</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6AE4F48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6C84F637"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13F83CC8"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005BD05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5D53C2F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6C3EA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0AC4D4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nil"/>
              <w:left w:val="single" w:sz="4" w:space="0" w:color="auto"/>
              <w:bottom w:val="single" w:sz="4" w:space="0" w:color="auto"/>
              <w:right w:val="single" w:sz="4" w:space="0" w:color="auto"/>
            </w:tcBorders>
            <w:vAlign w:val="center"/>
            <w:hideMark/>
          </w:tcPr>
          <w:p w14:paraId="4D1CA6A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315D88"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MHPJ-3</w:t>
            </w:r>
          </w:p>
        </w:tc>
        <w:tc>
          <w:tcPr>
            <w:tcW w:w="6095" w:type="dxa"/>
            <w:tcBorders>
              <w:top w:val="nil"/>
              <w:left w:val="nil"/>
              <w:bottom w:val="single" w:sz="4" w:space="0" w:color="auto"/>
              <w:right w:val="single" w:sz="4" w:space="0" w:color="auto"/>
            </w:tcBorders>
            <w:shd w:val="clear" w:color="auto" w:fill="auto"/>
            <w:vAlign w:val="center"/>
            <w:hideMark/>
          </w:tcPr>
          <w:p w14:paraId="03DE0B98"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中铁十一局集团有限公司蒙华铁路</w:t>
            </w:r>
            <w:r w:rsidRPr="00DE3CA4">
              <w:rPr>
                <w:rFonts w:ascii="Times New Roman" w:hAnsi="Times New Roman"/>
                <w:color w:val="000000"/>
                <w:sz w:val="20"/>
                <w:szCs w:val="20"/>
                <w:lang w:eastAsia="zh-CN" w:bidi="ar-SA"/>
              </w:rPr>
              <w:t>MHPJ-3</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86F69E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3DEE9F"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7AB971BB" w14:textId="77777777" w:rsidTr="00776C96">
        <w:trPr>
          <w:cantSplit/>
          <w:trHeight w:val="255"/>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0712A"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4</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2E0E"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钢绞线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D81BC"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AX01</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0169"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DD336"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8537</w:t>
            </w:r>
          </w:p>
        </w:tc>
        <w:tc>
          <w:tcPr>
            <w:tcW w:w="1134" w:type="dxa"/>
            <w:tcBorders>
              <w:top w:val="nil"/>
              <w:left w:val="nil"/>
              <w:bottom w:val="single" w:sz="4" w:space="0" w:color="auto"/>
              <w:right w:val="single" w:sz="4" w:space="0" w:color="auto"/>
            </w:tcBorders>
            <w:shd w:val="clear" w:color="auto" w:fill="auto"/>
            <w:vAlign w:val="center"/>
            <w:hideMark/>
          </w:tcPr>
          <w:p w14:paraId="7E3CB60D"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7A20FF17"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7049F"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93DEC"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内蒙古、陕西</w:t>
            </w:r>
          </w:p>
        </w:tc>
      </w:tr>
      <w:tr w:rsidR="00DE3CA4" w:rsidRPr="00DE3CA4" w14:paraId="0751373E" w14:textId="77777777" w:rsidTr="00776C96">
        <w:trPr>
          <w:cantSplit/>
          <w:trHeight w:val="255"/>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374CFB7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1F57A055"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AE94C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78E5D1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5B967AF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F78136"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024D2A7"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新疆北新路桥集团股份有限公司蒙华铁路</w:t>
            </w:r>
            <w:r w:rsidRPr="00DE3CA4">
              <w:rPr>
                <w:rFonts w:ascii="Times New Roman" w:hAnsi="Times New Roman"/>
                <w:color w:val="000000"/>
                <w:sz w:val="20"/>
                <w:szCs w:val="20"/>
                <w:lang w:eastAsia="zh-CN" w:bidi="ar-SA"/>
              </w:rPr>
              <w:t>MHTJ-2</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B228E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0D9319D"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67A4D181"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51C10BE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75F1A614"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7D4A5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B990BC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2965788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34CEC052"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MHTJ-3</w:t>
            </w:r>
          </w:p>
        </w:tc>
        <w:tc>
          <w:tcPr>
            <w:tcW w:w="6095" w:type="dxa"/>
            <w:tcBorders>
              <w:top w:val="nil"/>
              <w:left w:val="nil"/>
              <w:bottom w:val="single" w:sz="4" w:space="0" w:color="auto"/>
              <w:right w:val="single" w:sz="4" w:space="0" w:color="auto"/>
            </w:tcBorders>
            <w:shd w:val="clear" w:color="auto" w:fill="auto"/>
            <w:vAlign w:val="center"/>
            <w:hideMark/>
          </w:tcPr>
          <w:p w14:paraId="7AB4D05E"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中铁四局集团有限公司蒙华铁路</w:t>
            </w:r>
            <w:r w:rsidRPr="00DE3CA4">
              <w:rPr>
                <w:rFonts w:ascii="Times New Roman" w:hAnsi="Times New Roman"/>
                <w:color w:val="000000"/>
                <w:sz w:val="20"/>
                <w:szCs w:val="20"/>
                <w:lang w:eastAsia="zh-CN" w:bidi="ar-SA"/>
              </w:rPr>
              <w:t>MHTJ-3</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AAAA67"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F57D574"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19CCA818"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3906203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3B0E124E"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E102A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442F324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61A8D2C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24AB7909"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MHTJ-5</w:t>
            </w:r>
          </w:p>
        </w:tc>
        <w:tc>
          <w:tcPr>
            <w:tcW w:w="6095" w:type="dxa"/>
            <w:tcBorders>
              <w:top w:val="nil"/>
              <w:left w:val="nil"/>
              <w:bottom w:val="single" w:sz="4" w:space="0" w:color="auto"/>
              <w:right w:val="single" w:sz="4" w:space="0" w:color="auto"/>
            </w:tcBorders>
            <w:shd w:val="clear" w:color="auto" w:fill="auto"/>
            <w:vAlign w:val="center"/>
            <w:hideMark/>
          </w:tcPr>
          <w:p w14:paraId="614F0617"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中铁十八局集团有限公司蒙华铁路</w:t>
            </w:r>
            <w:r w:rsidRPr="00DE3CA4">
              <w:rPr>
                <w:rFonts w:ascii="Times New Roman" w:hAnsi="Times New Roman"/>
                <w:color w:val="000000"/>
                <w:sz w:val="20"/>
                <w:szCs w:val="20"/>
                <w:lang w:eastAsia="zh-CN" w:bidi="ar-SA"/>
              </w:rPr>
              <w:t>MHTJ-5</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A9868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9BEC80"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5A085434"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5B59600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0EC5FF68"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E3ECD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F02709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0BA715D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23FCEA83"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MHTJ-6</w:t>
            </w:r>
          </w:p>
        </w:tc>
        <w:tc>
          <w:tcPr>
            <w:tcW w:w="6095" w:type="dxa"/>
            <w:tcBorders>
              <w:top w:val="nil"/>
              <w:left w:val="nil"/>
              <w:bottom w:val="single" w:sz="4" w:space="0" w:color="auto"/>
              <w:right w:val="single" w:sz="4" w:space="0" w:color="auto"/>
            </w:tcBorders>
            <w:shd w:val="clear" w:color="auto" w:fill="auto"/>
            <w:vAlign w:val="center"/>
            <w:hideMark/>
          </w:tcPr>
          <w:p w14:paraId="38BD7989"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中铁十局集团有限公司蒙华铁路</w:t>
            </w:r>
            <w:r w:rsidRPr="00DE3CA4">
              <w:rPr>
                <w:rFonts w:ascii="Times New Roman" w:hAnsi="Times New Roman"/>
                <w:color w:val="000000"/>
                <w:sz w:val="20"/>
                <w:szCs w:val="20"/>
                <w:lang w:eastAsia="zh-CN" w:bidi="ar-SA"/>
              </w:rPr>
              <w:t>MHTJ-6</w:t>
            </w:r>
            <w:r w:rsidRPr="00DE3CA4">
              <w:rPr>
                <w:rFonts w:ascii="Times New Roman" w:hAnsi="Times New Roman"/>
                <w:color w:val="000000"/>
                <w:sz w:val="20"/>
                <w:szCs w:val="20"/>
                <w:lang w:eastAsia="zh-CN" w:bidi="ar-SA"/>
              </w:rPr>
              <w:t>标段项目经理部</w:t>
            </w:r>
            <w:r w:rsidRPr="00DE3CA4">
              <w:rPr>
                <w:rFonts w:ascii="Times New Roman" w:hAnsi="Times New Roman"/>
                <w:color w:val="000000"/>
                <w:sz w:val="20"/>
                <w:szCs w:val="20"/>
                <w:lang w:eastAsia="zh-CN" w:bidi="ar-SA"/>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C3D5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CFABBEE"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4AA00346"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0C93385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06E444B6"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E2C9FF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1101496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796AC91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10B25AAB"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MHTJ-7</w:t>
            </w:r>
          </w:p>
        </w:tc>
        <w:tc>
          <w:tcPr>
            <w:tcW w:w="6095" w:type="dxa"/>
            <w:tcBorders>
              <w:top w:val="nil"/>
              <w:left w:val="nil"/>
              <w:bottom w:val="single" w:sz="4" w:space="0" w:color="auto"/>
              <w:right w:val="single" w:sz="4" w:space="0" w:color="auto"/>
            </w:tcBorders>
            <w:shd w:val="clear" w:color="auto" w:fill="auto"/>
            <w:vAlign w:val="center"/>
            <w:hideMark/>
          </w:tcPr>
          <w:p w14:paraId="254D12C9"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中铁二十局集团有限公司蒙华铁路</w:t>
            </w:r>
            <w:r w:rsidRPr="00DE3CA4">
              <w:rPr>
                <w:rFonts w:ascii="Times New Roman" w:hAnsi="Times New Roman"/>
                <w:color w:val="000000"/>
                <w:sz w:val="20"/>
                <w:szCs w:val="20"/>
                <w:lang w:eastAsia="zh-CN" w:bidi="ar-SA"/>
              </w:rPr>
              <w:t>MHTJ-7</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8D6797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6FFB3C2"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5F2A21F4"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77AA808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63127F2E"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A5FF8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16487C2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75D031D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4F151C76"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MHTJ-8</w:t>
            </w:r>
          </w:p>
        </w:tc>
        <w:tc>
          <w:tcPr>
            <w:tcW w:w="6095" w:type="dxa"/>
            <w:tcBorders>
              <w:top w:val="nil"/>
              <w:left w:val="nil"/>
              <w:bottom w:val="single" w:sz="4" w:space="0" w:color="auto"/>
              <w:right w:val="single" w:sz="4" w:space="0" w:color="auto"/>
            </w:tcBorders>
            <w:shd w:val="clear" w:color="auto" w:fill="auto"/>
            <w:vAlign w:val="center"/>
            <w:hideMark/>
          </w:tcPr>
          <w:p w14:paraId="77F1B168"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中铁二十一局集团有限公司蒙华铁路</w:t>
            </w:r>
            <w:r w:rsidRPr="00DE3CA4">
              <w:rPr>
                <w:rFonts w:ascii="Times New Roman" w:hAnsi="Times New Roman"/>
                <w:color w:val="000000"/>
                <w:sz w:val="20"/>
                <w:szCs w:val="20"/>
                <w:lang w:eastAsia="zh-CN" w:bidi="ar-SA"/>
              </w:rPr>
              <w:t>MHTJ-8</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E2FDB1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CF5DCF2"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0384CAFC"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6E65790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45E04D18"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FA65D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4922A87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51A5237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474E3DFC"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MHTJ-9</w:t>
            </w:r>
          </w:p>
        </w:tc>
        <w:tc>
          <w:tcPr>
            <w:tcW w:w="6095" w:type="dxa"/>
            <w:tcBorders>
              <w:top w:val="nil"/>
              <w:left w:val="nil"/>
              <w:bottom w:val="single" w:sz="4" w:space="0" w:color="auto"/>
              <w:right w:val="single" w:sz="4" w:space="0" w:color="auto"/>
            </w:tcBorders>
            <w:shd w:val="clear" w:color="auto" w:fill="auto"/>
            <w:vAlign w:val="center"/>
            <w:hideMark/>
          </w:tcPr>
          <w:p w14:paraId="1FACB767"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中铁隧道局集团有限公司蒙华铁路</w:t>
            </w:r>
            <w:r w:rsidRPr="00DE3CA4">
              <w:rPr>
                <w:rFonts w:ascii="Times New Roman" w:hAnsi="Times New Roman"/>
                <w:color w:val="000000"/>
                <w:sz w:val="20"/>
                <w:szCs w:val="20"/>
                <w:lang w:eastAsia="zh-CN" w:bidi="ar-SA"/>
              </w:rPr>
              <w:t>MHTJ-9</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04AF8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ECDAD7A"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47287A21" w14:textId="77777777" w:rsidTr="00776C96">
        <w:trPr>
          <w:cantSplit/>
          <w:trHeight w:val="429"/>
          <w:jc w:val="center"/>
        </w:trPr>
        <w:tc>
          <w:tcPr>
            <w:tcW w:w="656" w:type="dxa"/>
            <w:vMerge/>
            <w:tcBorders>
              <w:top w:val="nil"/>
              <w:left w:val="single" w:sz="4" w:space="0" w:color="auto"/>
              <w:bottom w:val="single" w:sz="4" w:space="0" w:color="auto"/>
              <w:right w:val="single" w:sz="4" w:space="0" w:color="auto"/>
            </w:tcBorders>
            <w:vAlign w:val="center"/>
            <w:hideMark/>
          </w:tcPr>
          <w:p w14:paraId="186BD8B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7C660D5E"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1BB90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C95E7F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0DF1691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015885B3"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MHTJ-10</w:t>
            </w:r>
          </w:p>
        </w:tc>
        <w:tc>
          <w:tcPr>
            <w:tcW w:w="6095" w:type="dxa"/>
            <w:tcBorders>
              <w:top w:val="nil"/>
              <w:left w:val="nil"/>
              <w:bottom w:val="single" w:sz="4" w:space="0" w:color="auto"/>
              <w:right w:val="single" w:sz="4" w:space="0" w:color="auto"/>
            </w:tcBorders>
            <w:shd w:val="clear" w:color="auto" w:fill="auto"/>
            <w:vAlign w:val="center"/>
            <w:hideMark/>
          </w:tcPr>
          <w:p w14:paraId="3C0DD34F"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中铁一局集团有限公司蒙华铁路</w:t>
            </w:r>
            <w:r w:rsidRPr="00DE3CA4">
              <w:rPr>
                <w:rFonts w:ascii="Times New Roman" w:hAnsi="Times New Roman"/>
                <w:color w:val="000000"/>
                <w:sz w:val="20"/>
                <w:szCs w:val="20"/>
                <w:lang w:eastAsia="zh-CN" w:bidi="ar-SA"/>
              </w:rPr>
              <w:t>MHTJ-10</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7048C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3A4DFBE"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340B3D61" w14:textId="77777777" w:rsidTr="00776C96">
        <w:trPr>
          <w:cantSplit/>
          <w:trHeight w:val="255"/>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E2125C"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lastRenderedPageBreak/>
              <w:t>5</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E75379"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钢绞线</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A7A3322"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AX02</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D086196"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594A736"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6987</w:t>
            </w:r>
          </w:p>
        </w:tc>
        <w:tc>
          <w:tcPr>
            <w:tcW w:w="1134" w:type="dxa"/>
            <w:tcBorders>
              <w:top w:val="nil"/>
              <w:left w:val="nil"/>
              <w:bottom w:val="single" w:sz="4" w:space="0" w:color="auto"/>
              <w:right w:val="single" w:sz="4" w:space="0" w:color="auto"/>
            </w:tcBorders>
            <w:shd w:val="clear" w:color="auto" w:fill="auto"/>
            <w:vAlign w:val="center"/>
            <w:hideMark/>
          </w:tcPr>
          <w:p w14:paraId="52DF95C9"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668231AF"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BB8F578"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1ADCFD6"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山西、河南</w:t>
            </w:r>
          </w:p>
        </w:tc>
      </w:tr>
      <w:tr w:rsidR="00DE3CA4" w:rsidRPr="00DE3CA4" w14:paraId="25D9C380"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2E3E76C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2D6051AB"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6329D3A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56A89E67"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1DD1CA3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14481A18"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MHPJ-2</w:t>
            </w:r>
          </w:p>
        </w:tc>
        <w:tc>
          <w:tcPr>
            <w:tcW w:w="6095" w:type="dxa"/>
            <w:tcBorders>
              <w:top w:val="nil"/>
              <w:left w:val="nil"/>
              <w:bottom w:val="single" w:sz="4" w:space="0" w:color="auto"/>
              <w:right w:val="single" w:sz="4" w:space="0" w:color="auto"/>
            </w:tcBorders>
            <w:shd w:val="clear" w:color="auto" w:fill="auto"/>
            <w:vAlign w:val="center"/>
            <w:hideMark/>
          </w:tcPr>
          <w:p w14:paraId="2D1DCA56"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中铁四局集团有限公司蒙华铁路</w:t>
            </w:r>
            <w:r w:rsidRPr="00DE3CA4">
              <w:rPr>
                <w:rFonts w:ascii="Times New Roman" w:hAnsi="Times New Roman"/>
                <w:color w:val="000000"/>
                <w:sz w:val="20"/>
                <w:szCs w:val="20"/>
                <w:lang w:eastAsia="zh-CN" w:bidi="ar-SA"/>
              </w:rPr>
              <w:t>MHPJ-2</w:t>
            </w:r>
            <w:r w:rsidRPr="00DE3CA4">
              <w:rPr>
                <w:rFonts w:ascii="Times New Roman" w:hAnsi="Times New Roman"/>
                <w:color w:val="000000"/>
                <w:sz w:val="20"/>
                <w:szCs w:val="20"/>
                <w:lang w:eastAsia="zh-CN" w:bidi="ar-SA"/>
              </w:rPr>
              <w:t>标项目经理部</w:t>
            </w:r>
          </w:p>
        </w:tc>
        <w:tc>
          <w:tcPr>
            <w:tcW w:w="1559" w:type="dxa"/>
            <w:vMerge/>
            <w:tcBorders>
              <w:top w:val="single" w:sz="4" w:space="0" w:color="auto"/>
              <w:left w:val="single" w:sz="4" w:space="0" w:color="auto"/>
              <w:bottom w:val="nil"/>
              <w:right w:val="single" w:sz="4" w:space="0" w:color="auto"/>
            </w:tcBorders>
            <w:vAlign w:val="center"/>
            <w:hideMark/>
          </w:tcPr>
          <w:p w14:paraId="6AE800E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6176CE6B"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6036E05E"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2E2DDD2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308A8207"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4CAB245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5C9E7A6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46CB400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7E640842"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MHTJ-11</w:t>
            </w:r>
          </w:p>
        </w:tc>
        <w:tc>
          <w:tcPr>
            <w:tcW w:w="6095" w:type="dxa"/>
            <w:tcBorders>
              <w:top w:val="nil"/>
              <w:left w:val="nil"/>
              <w:bottom w:val="single" w:sz="4" w:space="0" w:color="auto"/>
              <w:right w:val="single" w:sz="4" w:space="0" w:color="auto"/>
            </w:tcBorders>
            <w:shd w:val="clear" w:color="auto" w:fill="auto"/>
            <w:vAlign w:val="center"/>
            <w:hideMark/>
          </w:tcPr>
          <w:p w14:paraId="5E9DC343"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中铁十二局集团有限公司蒙华铁路</w:t>
            </w:r>
            <w:r w:rsidRPr="00DE3CA4">
              <w:rPr>
                <w:rFonts w:ascii="Times New Roman" w:hAnsi="Times New Roman"/>
                <w:color w:val="000000"/>
                <w:sz w:val="20"/>
                <w:szCs w:val="20"/>
                <w:lang w:eastAsia="zh-CN" w:bidi="ar-SA"/>
              </w:rPr>
              <w:t>MHTJ-11</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6558C1C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190E9A01"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04373EB5"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344A655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251EA9BA"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2462065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5F9ABD5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4E5E2B6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0DB44A91"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MHTJ-12</w:t>
            </w:r>
          </w:p>
        </w:tc>
        <w:tc>
          <w:tcPr>
            <w:tcW w:w="6095" w:type="dxa"/>
            <w:tcBorders>
              <w:top w:val="nil"/>
              <w:left w:val="nil"/>
              <w:bottom w:val="single" w:sz="4" w:space="0" w:color="auto"/>
              <w:right w:val="single" w:sz="4" w:space="0" w:color="auto"/>
            </w:tcBorders>
            <w:shd w:val="clear" w:color="auto" w:fill="auto"/>
            <w:vAlign w:val="center"/>
            <w:hideMark/>
          </w:tcPr>
          <w:p w14:paraId="589D53F9"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中国建筑股份有限公司蒙华铁路</w:t>
            </w:r>
            <w:r w:rsidRPr="00DE3CA4">
              <w:rPr>
                <w:rFonts w:ascii="Times New Roman" w:hAnsi="Times New Roman"/>
                <w:color w:val="000000"/>
                <w:sz w:val="20"/>
                <w:szCs w:val="20"/>
                <w:lang w:eastAsia="zh-CN" w:bidi="ar-SA"/>
              </w:rPr>
              <w:t>MHTJ-12</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26AB533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15A55EEC"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4011A556"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566D575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3BBD2157"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61B4D3E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71333CA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55ABDCA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3D3C5C1D"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MHTJ-13</w:t>
            </w:r>
          </w:p>
        </w:tc>
        <w:tc>
          <w:tcPr>
            <w:tcW w:w="6095" w:type="dxa"/>
            <w:tcBorders>
              <w:top w:val="nil"/>
              <w:left w:val="nil"/>
              <w:bottom w:val="single" w:sz="4" w:space="0" w:color="auto"/>
              <w:right w:val="single" w:sz="4" w:space="0" w:color="auto"/>
            </w:tcBorders>
            <w:shd w:val="clear" w:color="auto" w:fill="auto"/>
            <w:vAlign w:val="center"/>
            <w:hideMark/>
          </w:tcPr>
          <w:p w14:paraId="4FA6AAE3"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中国铁建大桥工程局集团有限公司蒙华铁路</w:t>
            </w:r>
            <w:r w:rsidRPr="00DE3CA4">
              <w:rPr>
                <w:rFonts w:ascii="Times New Roman" w:hAnsi="Times New Roman"/>
                <w:color w:val="000000"/>
                <w:sz w:val="20"/>
                <w:szCs w:val="20"/>
                <w:lang w:eastAsia="zh-CN" w:bidi="ar-SA"/>
              </w:rPr>
              <w:t>MHTJ-13</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47F6A4F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5C22D9FD"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7A75B709"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0000B9B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36E0B942"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662FD96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54B4A73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31802F3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1DA128D4"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MHTJ-14</w:t>
            </w:r>
          </w:p>
        </w:tc>
        <w:tc>
          <w:tcPr>
            <w:tcW w:w="6095" w:type="dxa"/>
            <w:tcBorders>
              <w:top w:val="nil"/>
              <w:left w:val="nil"/>
              <w:bottom w:val="single" w:sz="4" w:space="0" w:color="auto"/>
              <w:right w:val="single" w:sz="4" w:space="0" w:color="auto"/>
            </w:tcBorders>
            <w:shd w:val="clear" w:color="auto" w:fill="auto"/>
            <w:vAlign w:val="center"/>
            <w:hideMark/>
          </w:tcPr>
          <w:p w14:paraId="4AA8158C"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中铁七局集团有限公司蒙华铁路</w:t>
            </w:r>
            <w:r w:rsidRPr="00DE3CA4">
              <w:rPr>
                <w:rFonts w:ascii="Times New Roman" w:hAnsi="Times New Roman"/>
                <w:color w:val="000000"/>
                <w:sz w:val="20"/>
                <w:szCs w:val="20"/>
                <w:lang w:eastAsia="zh-CN" w:bidi="ar-SA"/>
              </w:rPr>
              <w:t>MHTJ-14</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2D4F6F1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5B663114"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4BECA04C" w14:textId="77777777" w:rsidTr="00776C96">
        <w:trPr>
          <w:cantSplit/>
          <w:trHeight w:val="255"/>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FBCE42"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6</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24625D"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钢绞线</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9DE5FF4"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AX03</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313E923"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DE3A0DB"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6367</w:t>
            </w:r>
          </w:p>
        </w:tc>
        <w:tc>
          <w:tcPr>
            <w:tcW w:w="1134" w:type="dxa"/>
            <w:tcBorders>
              <w:top w:val="nil"/>
              <w:left w:val="nil"/>
              <w:bottom w:val="single" w:sz="4" w:space="0" w:color="auto"/>
              <w:right w:val="single" w:sz="4" w:space="0" w:color="auto"/>
            </w:tcBorders>
            <w:shd w:val="clear" w:color="auto" w:fill="auto"/>
            <w:vAlign w:val="center"/>
            <w:hideMark/>
          </w:tcPr>
          <w:p w14:paraId="309ED3CA"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582FCB3E"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C94E1B7"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6A3FB4E"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河南</w:t>
            </w:r>
          </w:p>
        </w:tc>
      </w:tr>
      <w:tr w:rsidR="00DE3CA4" w:rsidRPr="00DE3CA4" w14:paraId="7BA18740"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4FCE6FF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3DA9D682"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3796FE2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36A148E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6477AAB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5DDD7A5C"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MHTJ-15</w:t>
            </w:r>
          </w:p>
        </w:tc>
        <w:tc>
          <w:tcPr>
            <w:tcW w:w="6095" w:type="dxa"/>
            <w:tcBorders>
              <w:top w:val="nil"/>
              <w:left w:val="nil"/>
              <w:bottom w:val="single" w:sz="4" w:space="0" w:color="auto"/>
              <w:right w:val="single" w:sz="4" w:space="0" w:color="auto"/>
            </w:tcBorders>
            <w:shd w:val="clear" w:color="auto" w:fill="auto"/>
            <w:vAlign w:val="center"/>
            <w:hideMark/>
          </w:tcPr>
          <w:p w14:paraId="14ABFEA1"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中铁五局（集团）有限公司蒙华铁路</w:t>
            </w:r>
            <w:r w:rsidRPr="00DE3CA4">
              <w:rPr>
                <w:rFonts w:ascii="Times New Roman" w:hAnsi="Times New Roman"/>
                <w:color w:val="000000"/>
                <w:sz w:val="20"/>
                <w:szCs w:val="20"/>
                <w:lang w:eastAsia="zh-CN" w:bidi="ar-SA"/>
              </w:rPr>
              <w:t>MHTJ-15</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25542CD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294949D0"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130FE6C0"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7ECEA88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5923E356"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50D53F2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1FE5482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3A0E2A2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4C750605"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MHTJ-16</w:t>
            </w:r>
          </w:p>
        </w:tc>
        <w:tc>
          <w:tcPr>
            <w:tcW w:w="6095" w:type="dxa"/>
            <w:tcBorders>
              <w:top w:val="nil"/>
              <w:left w:val="nil"/>
              <w:bottom w:val="single" w:sz="4" w:space="0" w:color="auto"/>
              <w:right w:val="single" w:sz="4" w:space="0" w:color="auto"/>
            </w:tcBorders>
            <w:shd w:val="clear" w:color="auto" w:fill="auto"/>
            <w:vAlign w:val="center"/>
            <w:hideMark/>
          </w:tcPr>
          <w:p w14:paraId="4074C974"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中铁上海工程局集团有限公司蒙华铁路</w:t>
            </w:r>
            <w:r w:rsidRPr="00DE3CA4">
              <w:rPr>
                <w:rFonts w:ascii="Times New Roman" w:hAnsi="Times New Roman"/>
                <w:color w:val="000000"/>
                <w:sz w:val="20"/>
                <w:szCs w:val="20"/>
                <w:lang w:eastAsia="zh-CN" w:bidi="ar-SA"/>
              </w:rPr>
              <w:t>MHTJ-16</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5B61469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3DDE4528"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33A05750"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641417B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71DE714A"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7DAD0B5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72999C6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0A12802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02CC06F5"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MHTJ-17</w:t>
            </w:r>
          </w:p>
        </w:tc>
        <w:tc>
          <w:tcPr>
            <w:tcW w:w="6095" w:type="dxa"/>
            <w:tcBorders>
              <w:top w:val="nil"/>
              <w:left w:val="nil"/>
              <w:bottom w:val="single" w:sz="4" w:space="0" w:color="auto"/>
              <w:right w:val="single" w:sz="4" w:space="0" w:color="auto"/>
            </w:tcBorders>
            <w:shd w:val="clear" w:color="auto" w:fill="auto"/>
            <w:vAlign w:val="center"/>
            <w:hideMark/>
          </w:tcPr>
          <w:p w14:paraId="683398DA"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中铁六局集团有限公司蒙华铁路</w:t>
            </w:r>
            <w:r w:rsidRPr="00DE3CA4">
              <w:rPr>
                <w:rFonts w:ascii="Times New Roman" w:hAnsi="Times New Roman"/>
                <w:color w:val="000000"/>
                <w:sz w:val="20"/>
                <w:szCs w:val="20"/>
                <w:lang w:eastAsia="zh-CN" w:bidi="ar-SA"/>
              </w:rPr>
              <w:t>MHTJ-17</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1E7BD7B7"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100F3CE8"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089B0A5F"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2942796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7637EFA7"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5AF1E34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0CAA417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7A9E3E0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23BF9866"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MHTJ-18</w:t>
            </w:r>
          </w:p>
        </w:tc>
        <w:tc>
          <w:tcPr>
            <w:tcW w:w="6095" w:type="dxa"/>
            <w:tcBorders>
              <w:top w:val="nil"/>
              <w:left w:val="nil"/>
              <w:bottom w:val="single" w:sz="4" w:space="0" w:color="auto"/>
              <w:right w:val="single" w:sz="4" w:space="0" w:color="auto"/>
            </w:tcBorders>
            <w:shd w:val="clear" w:color="auto" w:fill="auto"/>
            <w:vAlign w:val="center"/>
            <w:hideMark/>
          </w:tcPr>
          <w:p w14:paraId="08463788"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中电建路桥集团有限公司蒙华铁路</w:t>
            </w:r>
            <w:r w:rsidRPr="00DE3CA4">
              <w:rPr>
                <w:rFonts w:ascii="Times New Roman" w:hAnsi="Times New Roman"/>
                <w:color w:val="000000"/>
                <w:sz w:val="20"/>
                <w:szCs w:val="20"/>
                <w:lang w:eastAsia="zh-CN" w:bidi="ar-SA"/>
              </w:rPr>
              <w:t>MHTJ-18</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08CD11E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3E34BF48"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437C66B9"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3EE9907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2158EB2C"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6B42AFB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785B797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685075D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71C6AE2C"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MHTJ-19</w:t>
            </w:r>
          </w:p>
        </w:tc>
        <w:tc>
          <w:tcPr>
            <w:tcW w:w="6095" w:type="dxa"/>
            <w:tcBorders>
              <w:top w:val="nil"/>
              <w:left w:val="nil"/>
              <w:bottom w:val="single" w:sz="4" w:space="0" w:color="auto"/>
              <w:right w:val="single" w:sz="4" w:space="0" w:color="auto"/>
            </w:tcBorders>
            <w:shd w:val="clear" w:color="auto" w:fill="auto"/>
            <w:vAlign w:val="center"/>
            <w:hideMark/>
          </w:tcPr>
          <w:p w14:paraId="6E14B6BB"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中铁八局集团有限公司蒙华铁路</w:t>
            </w:r>
            <w:r w:rsidRPr="00DE3CA4">
              <w:rPr>
                <w:rFonts w:ascii="Times New Roman" w:hAnsi="Times New Roman"/>
                <w:color w:val="000000"/>
                <w:sz w:val="20"/>
                <w:szCs w:val="20"/>
                <w:lang w:eastAsia="zh-CN" w:bidi="ar-SA"/>
              </w:rPr>
              <w:t>MHTJ-19</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2BB321B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1222289A"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03E59368" w14:textId="77777777" w:rsidTr="00776C96">
        <w:trPr>
          <w:cantSplit/>
          <w:trHeight w:val="255"/>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7DABB0"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7</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3048AA"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钢绞线</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D6097C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AX04</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DAB3DB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D6AF3C2"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6222</w:t>
            </w:r>
          </w:p>
        </w:tc>
        <w:tc>
          <w:tcPr>
            <w:tcW w:w="1134" w:type="dxa"/>
            <w:tcBorders>
              <w:top w:val="nil"/>
              <w:left w:val="nil"/>
              <w:bottom w:val="single" w:sz="4" w:space="0" w:color="auto"/>
              <w:right w:val="single" w:sz="4" w:space="0" w:color="auto"/>
            </w:tcBorders>
            <w:shd w:val="clear" w:color="auto" w:fill="auto"/>
            <w:vAlign w:val="center"/>
            <w:hideMark/>
          </w:tcPr>
          <w:p w14:paraId="0B1663B9"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74FC68A0"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246B9B7"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E4F510F"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湖北</w:t>
            </w:r>
          </w:p>
        </w:tc>
      </w:tr>
      <w:tr w:rsidR="00DE3CA4" w:rsidRPr="00DE3CA4" w14:paraId="42497543"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19549FE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5E8801D7"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22BB7E8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0DF1F0B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15AB5C2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69FAA080"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MHTJ-20</w:t>
            </w:r>
          </w:p>
        </w:tc>
        <w:tc>
          <w:tcPr>
            <w:tcW w:w="6095" w:type="dxa"/>
            <w:tcBorders>
              <w:top w:val="nil"/>
              <w:left w:val="nil"/>
              <w:bottom w:val="single" w:sz="4" w:space="0" w:color="auto"/>
              <w:right w:val="single" w:sz="4" w:space="0" w:color="auto"/>
            </w:tcBorders>
            <w:shd w:val="clear" w:color="auto" w:fill="auto"/>
            <w:vAlign w:val="center"/>
            <w:hideMark/>
          </w:tcPr>
          <w:p w14:paraId="4EEC3D05"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中铁十一局集团有限公司蒙华铁路</w:t>
            </w:r>
            <w:r w:rsidRPr="00DE3CA4">
              <w:rPr>
                <w:rFonts w:ascii="Times New Roman" w:hAnsi="Times New Roman"/>
                <w:color w:val="000000"/>
                <w:sz w:val="20"/>
                <w:szCs w:val="20"/>
                <w:lang w:eastAsia="zh-CN" w:bidi="ar-SA"/>
              </w:rPr>
              <w:t>MHTJ-20</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57EDBF9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56DB9E01"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5607348D"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1724709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6BFF53B9"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3D3BD35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3B28C46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26032B3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629D8C42"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MHTJ-22</w:t>
            </w:r>
          </w:p>
        </w:tc>
        <w:tc>
          <w:tcPr>
            <w:tcW w:w="6095" w:type="dxa"/>
            <w:tcBorders>
              <w:top w:val="nil"/>
              <w:left w:val="nil"/>
              <w:bottom w:val="single" w:sz="4" w:space="0" w:color="auto"/>
              <w:right w:val="single" w:sz="4" w:space="0" w:color="auto"/>
            </w:tcBorders>
            <w:shd w:val="clear" w:color="auto" w:fill="auto"/>
            <w:vAlign w:val="center"/>
            <w:hideMark/>
          </w:tcPr>
          <w:p w14:paraId="511AB16B"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中交路桥建设有限公司蒙华铁路</w:t>
            </w:r>
            <w:r w:rsidRPr="00DE3CA4">
              <w:rPr>
                <w:rFonts w:ascii="Times New Roman" w:hAnsi="Times New Roman"/>
                <w:color w:val="000000"/>
                <w:sz w:val="20"/>
                <w:szCs w:val="20"/>
                <w:lang w:eastAsia="zh-CN" w:bidi="ar-SA"/>
              </w:rPr>
              <w:t>MHTJ-22</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08152FD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2FD9EA88"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79926641"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6D77FA8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2ED42B06"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1C834E6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7462F13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12CC051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37EB71C2"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MHTJ-23</w:t>
            </w:r>
          </w:p>
        </w:tc>
        <w:tc>
          <w:tcPr>
            <w:tcW w:w="6095" w:type="dxa"/>
            <w:tcBorders>
              <w:top w:val="nil"/>
              <w:left w:val="nil"/>
              <w:bottom w:val="single" w:sz="4" w:space="0" w:color="auto"/>
              <w:right w:val="single" w:sz="4" w:space="0" w:color="auto"/>
            </w:tcBorders>
            <w:shd w:val="clear" w:color="auto" w:fill="auto"/>
            <w:vAlign w:val="center"/>
            <w:hideMark/>
          </w:tcPr>
          <w:p w14:paraId="5E7800BB"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中铁十四局集团有限公司蒙华铁路</w:t>
            </w:r>
            <w:r w:rsidRPr="00DE3CA4">
              <w:rPr>
                <w:rFonts w:ascii="Times New Roman" w:hAnsi="Times New Roman"/>
                <w:color w:val="000000"/>
                <w:sz w:val="20"/>
                <w:szCs w:val="20"/>
                <w:lang w:eastAsia="zh-CN" w:bidi="ar-SA"/>
              </w:rPr>
              <w:t>MHTJ-23</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3CC0FD4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52C20DA5"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7633BCA3"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0069BA5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731F20E1"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0C3D403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24D4619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02B14DE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67075609"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MHTJ-24</w:t>
            </w:r>
          </w:p>
        </w:tc>
        <w:tc>
          <w:tcPr>
            <w:tcW w:w="6095" w:type="dxa"/>
            <w:tcBorders>
              <w:top w:val="nil"/>
              <w:left w:val="nil"/>
              <w:bottom w:val="single" w:sz="4" w:space="0" w:color="auto"/>
              <w:right w:val="single" w:sz="4" w:space="0" w:color="auto"/>
            </w:tcBorders>
            <w:shd w:val="clear" w:color="auto" w:fill="auto"/>
            <w:vAlign w:val="center"/>
            <w:hideMark/>
          </w:tcPr>
          <w:p w14:paraId="1F7C886A"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中铁三局集团有限公司蒙华铁路</w:t>
            </w:r>
            <w:r w:rsidRPr="00DE3CA4">
              <w:rPr>
                <w:rFonts w:ascii="Times New Roman" w:hAnsi="Times New Roman"/>
                <w:color w:val="000000"/>
                <w:sz w:val="20"/>
                <w:szCs w:val="20"/>
                <w:lang w:eastAsia="zh-CN" w:bidi="ar-SA"/>
              </w:rPr>
              <w:t>MHTJ-24</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078A1FA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58EC2426"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7050B78E"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39D8BC9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4AC6CA30"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47602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1841051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116D61C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2C4C0281"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MHPJ-3</w:t>
            </w:r>
          </w:p>
        </w:tc>
        <w:tc>
          <w:tcPr>
            <w:tcW w:w="6095" w:type="dxa"/>
            <w:tcBorders>
              <w:top w:val="nil"/>
              <w:left w:val="nil"/>
              <w:bottom w:val="single" w:sz="4" w:space="0" w:color="auto"/>
              <w:right w:val="single" w:sz="4" w:space="0" w:color="auto"/>
            </w:tcBorders>
            <w:shd w:val="clear" w:color="auto" w:fill="auto"/>
            <w:vAlign w:val="center"/>
            <w:hideMark/>
          </w:tcPr>
          <w:p w14:paraId="7B08DD16"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中铁十一局集团有限公司蒙华铁路</w:t>
            </w:r>
            <w:r w:rsidRPr="00DE3CA4">
              <w:rPr>
                <w:rFonts w:ascii="Times New Roman" w:hAnsi="Times New Roman"/>
                <w:color w:val="000000"/>
                <w:sz w:val="20"/>
                <w:szCs w:val="20"/>
                <w:lang w:eastAsia="zh-CN" w:bidi="ar-SA"/>
              </w:rPr>
              <w:t>MHPJ-3</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16871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14A0939"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78A7A334" w14:textId="77777777" w:rsidTr="00776C96">
        <w:trPr>
          <w:cantSplit/>
          <w:trHeight w:val="255"/>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9EB958"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8</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39616C"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钢绞线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B611F"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AX05</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9C9E4"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2EB52"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6219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1FA8B2C"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43B9DD6B"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021D2"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E47DD"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湖北</w:t>
            </w:r>
          </w:p>
        </w:tc>
      </w:tr>
      <w:tr w:rsidR="00DE3CA4" w:rsidRPr="00DE3CA4" w14:paraId="17379659"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522CEB6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204F2B94"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4794D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0D2618A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098BC37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D75492"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MHTJ-20</w:t>
            </w:r>
          </w:p>
        </w:tc>
        <w:tc>
          <w:tcPr>
            <w:tcW w:w="6095" w:type="dxa"/>
            <w:tcBorders>
              <w:top w:val="nil"/>
              <w:left w:val="nil"/>
              <w:bottom w:val="single" w:sz="4" w:space="0" w:color="auto"/>
              <w:right w:val="single" w:sz="4" w:space="0" w:color="auto"/>
            </w:tcBorders>
            <w:shd w:val="clear" w:color="auto" w:fill="auto"/>
            <w:vAlign w:val="center"/>
            <w:hideMark/>
          </w:tcPr>
          <w:p w14:paraId="4CD44DCA"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中铁十一局集团有限公司蒙华铁路</w:t>
            </w:r>
            <w:r w:rsidRPr="00DE3CA4">
              <w:rPr>
                <w:rFonts w:ascii="Times New Roman" w:hAnsi="Times New Roman"/>
                <w:color w:val="000000"/>
                <w:sz w:val="20"/>
                <w:szCs w:val="20"/>
                <w:lang w:eastAsia="zh-CN" w:bidi="ar-SA"/>
              </w:rPr>
              <w:t>MHTJ-20</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B915A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28158C6"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1448BDB6"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4A8F95D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017369B1"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AA5AF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7970308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6003D52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155F70"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MHTJ-22</w:t>
            </w:r>
          </w:p>
        </w:tc>
        <w:tc>
          <w:tcPr>
            <w:tcW w:w="6095" w:type="dxa"/>
            <w:tcBorders>
              <w:top w:val="nil"/>
              <w:left w:val="nil"/>
              <w:bottom w:val="single" w:sz="4" w:space="0" w:color="auto"/>
              <w:right w:val="single" w:sz="4" w:space="0" w:color="auto"/>
            </w:tcBorders>
            <w:shd w:val="clear" w:color="auto" w:fill="auto"/>
            <w:vAlign w:val="center"/>
            <w:hideMark/>
          </w:tcPr>
          <w:p w14:paraId="64FB017C"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中交路桥建设有限公司蒙华铁路</w:t>
            </w:r>
            <w:r w:rsidRPr="00DE3CA4">
              <w:rPr>
                <w:rFonts w:ascii="Times New Roman" w:hAnsi="Times New Roman"/>
                <w:color w:val="000000"/>
                <w:sz w:val="20"/>
                <w:szCs w:val="20"/>
                <w:lang w:eastAsia="zh-CN" w:bidi="ar-SA"/>
              </w:rPr>
              <w:t>MHTJ-22</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74DBE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A25B975"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60C7F4C6"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45A29A8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0A0E00DD"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643C20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007752A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7CAB58F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47FE1D4"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MHTJ-23</w:t>
            </w:r>
          </w:p>
        </w:tc>
        <w:tc>
          <w:tcPr>
            <w:tcW w:w="6095" w:type="dxa"/>
            <w:tcBorders>
              <w:top w:val="nil"/>
              <w:left w:val="nil"/>
              <w:bottom w:val="single" w:sz="4" w:space="0" w:color="auto"/>
              <w:right w:val="single" w:sz="4" w:space="0" w:color="auto"/>
            </w:tcBorders>
            <w:shd w:val="clear" w:color="auto" w:fill="auto"/>
            <w:vAlign w:val="center"/>
            <w:hideMark/>
          </w:tcPr>
          <w:p w14:paraId="490763F2"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中铁十四局集团有限公司蒙华铁路</w:t>
            </w:r>
            <w:r w:rsidRPr="00DE3CA4">
              <w:rPr>
                <w:rFonts w:ascii="Times New Roman" w:hAnsi="Times New Roman"/>
                <w:color w:val="000000"/>
                <w:sz w:val="20"/>
                <w:szCs w:val="20"/>
                <w:lang w:eastAsia="zh-CN" w:bidi="ar-SA"/>
              </w:rPr>
              <w:t>MHTJ-23</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92244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0860703"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65B4FDB9" w14:textId="77777777" w:rsidTr="00776C96">
        <w:trPr>
          <w:cantSplit/>
          <w:trHeight w:val="255"/>
          <w:jc w:val="center"/>
        </w:trPr>
        <w:tc>
          <w:tcPr>
            <w:tcW w:w="656" w:type="dxa"/>
            <w:vMerge/>
            <w:tcBorders>
              <w:top w:val="nil"/>
              <w:left w:val="single" w:sz="4" w:space="0" w:color="auto"/>
              <w:bottom w:val="single" w:sz="4" w:space="0" w:color="auto"/>
              <w:right w:val="single" w:sz="4" w:space="0" w:color="auto"/>
            </w:tcBorders>
            <w:vAlign w:val="center"/>
            <w:hideMark/>
          </w:tcPr>
          <w:p w14:paraId="72064557"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759F0CA5"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B5017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4805FEE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290FF70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85641E"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MHTJ-24</w:t>
            </w:r>
          </w:p>
        </w:tc>
        <w:tc>
          <w:tcPr>
            <w:tcW w:w="6095" w:type="dxa"/>
            <w:tcBorders>
              <w:top w:val="nil"/>
              <w:left w:val="nil"/>
              <w:bottom w:val="single" w:sz="4" w:space="0" w:color="auto"/>
              <w:right w:val="single" w:sz="4" w:space="0" w:color="auto"/>
            </w:tcBorders>
            <w:shd w:val="clear" w:color="auto" w:fill="auto"/>
            <w:vAlign w:val="center"/>
            <w:hideMark/>
          </w:tcPr>
          <w:p w14:paraId="6C5ECE27"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中铁三局集团有限公司蒙华铁路</w:t>
            </w:r>
            <w:r w:rsidRPr="00DE3CA4">
              <w:rPr>
                <w:rFonts w:ascii="Times New Roman" w:hAnsi="Times New Roman"/>
                <w:color w:val="000000"/>
                <w:sz w:val="20"/>
                <w:szCs w:val="20"/>
                <w:lang w:eastAsia="zh-CN" w:bidi="ar-SA"/>
              </w:rPr>
              <w:t>MHTJ-24</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17A6A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613182"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33588D80" w14:textId="77777777" w:rsidTr="00776C96">
        <w:trPr>
          <w:cantSplit/>
          <w:trHeight w:val="429"/>
          <w:jc w:val="center"/>
        </w:trPr>
        <w:tc>
          <w:tcPr>
            <w:tcW w:w="656" w:type="dxa"/>
            <w:vMerge/>
            <w:tcBorders>
              <w:top w:val="nil"/>
              <w:left w:val="single" w:sz="4" w:space="0" w:color="auto"/>
              <w:bottom w:val="single" w:sz="4" w:space="0" w:color="auto"/>
              <w:right w:val="single" w:sz="4" w:space="0" w:color="auto"/>
            </w:tcBorders>
            <w:vAlign w:val="center"/>
            <w:hideMark/>
          </w:tcPr>
          <w:p w14:paraId="6B76969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3F7B5341"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935B3F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1C45CBE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3CACD16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EA7738"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MHPJ-3</w:t>
            </w:r>
          </w:p>
        </w:tc>
        <w:tc>
          <w:tcPr>
            <w:tcW w:w="6095" w:type="dxa"/>
            <w:tcBorders>
              <w:top w:val="nil"/>
              <w:left w:val="nil"/>
              <w:bottom w:val="single" w:sz="4" w:space="0" w:color="auto"/>
              <w:right w:val="single" w:sz="4" w:space="0" w:color="auto"/>
            </w:tcBorders>
            <w:shd w:val="clear" w:color="auto" w:fill="auto"/>
            <w:vAlign w:val="center"/>
            <w:hideMark/>
          </w:tcPr>
          <w:p w14:paraId="59EC8386"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中铁十一局集团有限公司蒙华铁路</w:t>
            </w:r>
            <w:r w:rsidRPr="00DE3CA4">
              <w:rPr>
                <w:rFonts w:ascii="Times New Roman" w:hAnsi="Times New Roman"/>
                <w:color w:val="000000"/>
                <w:sz w:val="20"/>
                <w:szCs w:val="20"/>
                <w:lang w:eastAsia="zh-CN" w:bidi="ar-SA"/>
              </w:rPr>
              <w:t>MHPJ-3</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17E7FE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CFD7AB0"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3D678399" w14:textId="77777777" w:rsidTr="00776C96">
        <w:trPr>
          <w:cantSplit/>
          <w:trHeight w:val="340"/>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393FFD"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lastRenderedPageBreak/>
              <w:t>9</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58BA9C"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钢绞线</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8FBA326"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AX06</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8AED6A6"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66D831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5576</w:t>
            </w:r>
          </w:p>
        </w:tc>
        <w:tc>
          <w:tcPr>
            <w:tcW w:w="1134" w:type="dxa"/>
            <w:tcBorders>
              <w:top w:val="nil"/>
              <w:left w:val="nil"/>
              <w:bottom w:val="single" w:sz="4" w:space="0" w:color="auto"/>
              <w:right w:val="single" w:sz="4" w:space="0" w:color="auto"/>
            </w:tcBorders>
            <w:shd w:val="clear" w:color="auto" w:fill="auto"/>
            <w:vAlign w:val="center"/>
            <w:hideMark/>
          </w:tcPr>
          <w:p w14:paraId="624AA23B"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643E96F6"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03239ED"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1E51BC8"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湖南</w:t>
            </w:r>
          </w:p>
        </w:tc>
      </w:tr>
      <w:tr w:rsidR="00DE3CA4" w:rsidRPr="00DE3CA4" w14:paraId="07C342DE"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47306A6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276F1237"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6B1A9A2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7699942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7CD573E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23CC8019"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MHTJ-25</w:t>
            </w:r>
          </w:p>
        </w:tc>
        <w:tc>
          <w:tcPr>
            <w:tcW w:w="6095" w:type="dxa"/>
            <w:tcBorders>
              <w:top w:val="nil"/>
              <w:left w:val="nil"/>
              <w:bottom w:val="single" w:sz="4" w:space="0" w:color="auto"/>
              <w:right w:val="single" w:sz="4" w:space="0" w:color="auto"/>
            </w:tcBorders>
            <w:shd w:val="clear" w:color="auto" w:fill="auto"/>
            <w:vAlign w:val="center"/>
            <w:hideMark/>
          </w:tcPr>
          <w:p w14:paraId="775AF973"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中交第三航务工程局有限公司蒙华铁路</w:t>
            </w:r>
            <w:r w:rsidRPr="00DE3CA4">
              <w:rPr>
                <w:rFonts w:ascii="Times New Roman" w:hAnsi="Times New Roman"/>
                <w:color w:val="000000"/>
                <w:sz w:val="20"/>
                <w:szCs w:val="20"/>
                <w:lang w:eastAsia="zh-CN" w:bidi="ar-SA"/>
              </w:rPr>
              <w:t>MHTJ-25</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78209DB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164FA03F"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36DAC222"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68E8F80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4C809D14"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7D16F55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74CFB63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5F8F510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18252230"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MHTJ-26</w:t>
            </w:r>
          </w:p>
        </w:tc>
        <w:tc>
          <w:tcPr>
            <w:tcW w:w="6095" w:type="dxa"/>
            <w:tcBorders>
              <w:top w:val="nil"/>
              <w:left w:val="nil"/>
              <w:bottom w:val="single" w:sz="4" w:space="0" w:color="auto"/>
              <w:right w:val="single" w:sz="4" w:space="0" w:color="auto"/>
            </w:tcBorders>
            <w:shd w:val="clear" w:color="auto" w:fill="auto"/>
            <w:vAlign w:val="center"/>
            <w:hideMark/>
          </w:tcPr>
          <w:p w14:paraId="639D4355"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中铁十六局集团有限公司蒙华铁路</w:t>
            </w:r>
            <w:r w:rsidRPr="00DE3CA4">
              <w:rPr>
                <w:rFonts w:ascii="Times New Roman" w:hAnsi="Times New Roman"/>
                <w:color w:val="000000"/>
                <w:sz w:val="20"/>
                <w:szCs w:val="20"/>
                <w:lang w:eastAsia="zh-CN" w:bidi="ar-SA"/>
              </w:rPr>
              <w:t>MHTJ-26</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232D010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108E1C27"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70328128" w14:textId="77777777" w:rsidTr="00776C96">
        <w:trPr>
          <w:cantSplit/>
          <w:trHeight w:val="340"/>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67483"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C0771D"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钢绞线</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EA69636"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AX07</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7DD729A"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58267BF"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5576</w:t>
            </w:r>
          </w:p>
        </w:tc>
        <w:tc>
          <w:tcPr>
            <w:tcW w:w="1134" w:type="dxa"/>
            <w:tcBorders>
              <w:top w:val="nil"/>
              <w:left w:val="nil"/>
              <w:bottom w:val="single" w:sz="4" w:space="0" w:color="auto"/>
              <w:right w:val="single" w:sz="4" w:space="0" w:color="auto"/>
            </w:tcBorders>
            <w:shd w:val="clear" w:color="auto" w:fill="auto"/>
            <w:vAlign w:val="center"/>
            <w:hideMark/>
          </w:tcPr>
          <w:p w14:paraId="46D2D02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2087F967"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B77B5B8"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A830A64"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湖南</w:t>
            </w:r>
          </w:p>
        </w:tc>
      </w:tr>
      <w:tr w:rsidR="00DE3CA4" w:rsidRPr="00DE3CA4" w14:paraId="70BAE9CE"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5C91CBC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604348AA"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1047848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22B37ED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5B16C5F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13B675B8"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MHTJ-25</w:t>
            </w:r>
          </w:p>
        </w:tc>
        <w:tc>
          <w:tcPr>
            <w:tcW w:w="6095" w:type="dxa"/>
            <w:tcBorders>
              <w:top w:val="nil"/>
              <w:left w:val="nil"/>
              <w:bottom w:val="single" w:sz="4" w:space="0" w:color="auto"/>
              <w:right w:val="single" w:sz="4" w:space="0" w:color="auto"/>
            </w:tcBorders>
            <w:shd w:val="clear" w:color="auto" w:fill="auto"/>
            <w:vAlign w:val="center"/>
            <w:hideMark/>
          </w:tcPr>
          <w:p w14:paraId="59CEE284"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中交第三航务工程局有限公司蒙华铁路</w:t>
            </w:r>
            <w:r w:rsidRPr="00DE3CA4">
              <w:rPr>
                <w:rFonts w:ascii="Times New Roman" w:hAnsi="Times New Roman"/>
                <w:color w:val="000000"/>
                <w:sz w:val="20"/>
                <w:szCs w:val="20"/>
                <w:lang w:eastAsia="zh-CN" w:bidi="ar-SA"/>
              </w:rPr>
              <w:t>MHTJ-25</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70D4D78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305CBC92"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545F9555"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4DA86997"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50E7931B"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5F03571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1E2FDC0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2D17C80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0460F708"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MHTJ-26</w:t>
            </w:r>
          </w:p>
        </w:tc>
        <w:tc>
          <w:tcPr>
            <w:tcW w:w="6095" w:type="dxa"/>
            <w:tcBorders>
              <w:top w:val="nil"/>
              <w:left w:val="nil"/>
              <w:bottom w:val="single" w:sz="4" w:space="0" w:color="auto"/>
              <w:right w:val="single" w:sz="4" w:space="0" w:color="auto"/>
            </w:tcBorders>
            <w:shd w:val="clear" w:color="auto" w:fill="auto"/>
            <w:vAlign w:val="center"/>
            <w:hideMark/>
          </w:tcPr>
          <w:p w14:paraId="16F19C84"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中铁十六局集团有限公司蒙华铁路</w:t>
            </w:r>
            <w:r w:rsidRPr="00DE3CA4">
              <w:rPr>
                <w:rFonts w:ascii="Times New Roman" w:hAnsi="Times New Roman"/>
                <w:color w:val="000000"/>
                <w:sz w:val="20"/>
                <w:szCs w:val="20"/>
                <w:lang w:eastAsia="zh-CN" w:bidi="ar-SA"/>
              </w:rPr>
              <w:t>MHTJ-26</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4E0E26A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0FEEB9EE"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36E3CCCD" w14:textId="77777777" w:rsidTr="00776C96">
        <w:trPr>
          <w:cantSplit/>
          <w:trHeight w:val="340"/>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F0CEB8"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11</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757D0"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钢绞线</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C30A0D9"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AX08</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097A051"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3EE0416"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8742</w:t>
            </w:r>
          </w:p>
        </w:tc>
        <w:tc>
          <w:tcPr>
            <w:tcW w:w="1134" w:type="dxa"/>
            <w:tcBorders>
              <w:top w:val="nil"/>
              <w:left w:val="nil"/>
              <w:bottom w:val="single" w:sz="4" w:space="0" w:color="auto"/>
              <w:right w:val="single" w:sz="4" w:space="0" w:color="auto"/>
            </w:tcBorders>
            <w:shd w:val="clear" w:color="auto" w:fill="auto"/>
            <w:vAlign w:val="center"/>
            <w:hideMark/>
          </w:tcPr>
          <w:p w14:paraId="0D1FB6D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14B5C028"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B99698B"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772B703"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湖南、江西</w:t>
            </w:r>
          </w:p>
        </w:tc>
      </w:tr>
      <w:tr w:rsidR="00DE3CA4" w:rsidRPr="00DE3CA4" w14:paraId="6230CEDA"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5C349EB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69BA1FA2"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245C706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0951F8F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28C9D14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616DB887"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MHPJ-4</w:t>
            </w:r>
          </w:p>
        </w:tc>
        <w:tc>
          <w:tcPr>
            <w:tcW w:w="6095" w:type="dxa"/>
            <w:tcBorders>
              <w:top w:val="nil"/>
              <w:left w:val="nil"/>
              <w:bottom w:val="single" w:sz="4" w:space="0" w:color="auto"/>
              <w:right w:val="single" w:sz="4" w:space="0" w:color="auto"/>
            </w:tcBorders>
            <w:shd w:val="clear" w:color="auto" w:fill="auto"/>
            <w:vAlign w:val="center"/>
            <w:hideMark/>
          </w:tcPr>
          <w:p w14:paraId="494CEDEE"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中铁十九局集团有限公司蒙华铁路</w:t>
            </w:r>
            <w:r w:rsidRPr="00DE3CA4">
              <w:rPr>
                <w:rFonts w:ascii="Times New Roman" w:hAnsi="Times New Roman"/>
                <w:color w:val="000000"/>
                <w:sz w:val="20"/>
                <w:szCs w:val="20"/>
                <w:lang w:eastAsia="zh-CN" w:bidi="ar-SA"/>
              </w:rPr>
              <w:t>MHPJ-4</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2750A9F7"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5C952EC9"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51DB4CB1" w14:textId="77777777" w:rsidTr="00776C96">
        <w:trPr>
          <w:cantSplit/>
          <w:trHeight w:val="340"/>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7C6860"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12</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BCE2ED"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钢绞线</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95A4C7B"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AX09</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834CEDE"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CF0FFB9"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8740</w:t>
            </w:r>
          </w:p>
        </w:tc>
        <w:tc>
          <w:tcPr>
            <w:tcW w:w="1134" w:type="dxa"/>
            <w:tcBorders>
              <w:top w:val="nil"/>
              <w:left w:val="nil"/>
              <w:bottom w:val="single" w:sz="4" w:space="0" w:color="auto"/>
              <w:right w:val="single" w:sz="4" w:space="0" w:color="auto"/>
            </w:tcBorders>
            <w:shd w:val="clear" w:color="auto" w:fill="auto"/>
            <w:vAlign w:val="center"/>
            <w:hideMark/>
          </w:tcPr>
          <w:p w14:paraId="448F5DAF"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4B09D79E"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3A1A87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BC86518"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湖南、江西</w:t>
            </w:r>
          </w:p>
        </w:tc>
      </w:tr>
      <w:tr w:rsidR="00DE3CA4" w:rsidRPr="00DE3CA4" w14:paraId="5FEC553A"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651A0F9F"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33D62120"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38C1A4B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77D8BD0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50D86007"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17E8C616"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MHPJ-4</w:t>
            </w:r>
          </w:p>
        </w:tc>
        <w:tc>
          <w:tcPr>
            <w:tcW w:w="6095" w:type="dxa"/>
            <w:tcBorders>
              <w:top w:val="nil"/>
              <w:left w:val="nil"/>
              <w:bottom w:val="single" w:sz="4" w:space="0" w:color="auto"/>
              <w:right w:val="single" w:sz="4" w:space="0" w:color="auto"/>
            </w:tcBorders>
            <w:shd w:val="clear" w:color="auto" w:fill="auto"/>
            <w:vAlign w:val="center"/>
            <w:hideMark/>
          </w:tcPr>
          <w:p w14:paraId="5803EFCA"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中铁十九局集团有限公司蒙华铁路</w:t>
            </w:r>
            <w:r w:rsidRPr="00DE3CA4">
              <w:rPr>
                <w:rFonts w:ascii="Times New Roman" w:hAnsi="Times New Roman"/>
                <w:color w:val="000000"/>
                <w:sz w:val="20"/>
                <w:szCs w:val="20"/>
                <w:lang w:eastAsia="zh-CN" w:bidi="ar-SA"/>
              </w:rPr>
              <w:t>MHPJ-4</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2A13024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364A6AB4"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5181412F" w14:textId="77777777" w:rsidTr="00776C96">
        <w:trPr>
          <w:cantSplit/>
          <w:trHeight w:val="340"/>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8E8A1C"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13</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550732"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钢绞线</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C01FDC0"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AX10</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370A0DD"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2D830A1"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9169</w:t>
            </w:r>
          </w:p>
        </w:tc>
        <w:tc>
          <w:tcPr>
            <w:tcW w:w="1134" w:type="dxa"/>
            <w:tcBorders>
              <w:top w:val="nil"/>
              <w:left w:val="nil"/>
              <w:bottom w:val="single" w:sz="4" w:space="0" w:color="auto"/>
              <w:right w:val="single" w:sz="4" w:space="0" w:color="auto"/>
            </w:tcBorders>
            <w:shd w:val="clear" w:color="auto" w:fill="auto"/>
            <w:vAlign w:val="center"/>
            <w:hideMark/>
          </w:tcPr>
          <w:p w14:paraId="5ACE4B02"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3720603F"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0192687"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FE7FA7D"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湖南</w:t>
            </w:r>
          </w:p>
        </w:tc>
      </w:tr>
      <w:tr w:rsidR="00DE3CA4" w:rsidRPr="00DE3CA4" w14:paraId="63D3C4F7"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66AE959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52AEBDAB"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14AF18D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1C58FA8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1C8EC6C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2C6CCF08"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MHTJ-28</w:t>
            </w:r>
          </w:p>
        </w:tc>
        <w:tc>
          <w:tcPr>
            <w:tcW w:w="6095" w:type="dxa"/>
            <w:tcBorders>
              <w:top w:val="nil"/>
              <w:left w:val="nil"/>
              <w:bottom w:val="single" w:sz="4" w:space="0" w:color="auto"/>
              <w:right w:val="single" w:sz="4" w:space="0" w:color="auto"/>
            </w:tcBorders>
            <w:shd w:val="clear" w:color="auto" w:fill="auto"/>
            <w:vAlign w:val="center"/>
            <w:hideMark/>
          </w:tcPr>
          <w:p w14:paraId="654F40B8"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中铁二局股份有限公司蒙华铁路</w:t>
            </w:r>
            <w:r w:rsidRPr="00DE3CA4">
              <w:rPr>
                <w:rFonts w:ascii="Times New Roman" w:hAnsi="Times New Roman"/>
                <w:color w:val="000000"/>
                <w:sz w:val="20"/>
                <w:szCs w:val="20"/>
                <w:lang w:eastAsia="zh-CN" w:bidi="ar-SA"/>
              </w:rPr>
              <w:t>MHTJ-28</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2C72B26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4731FD6B"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1EE24FEF"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4E38226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5A8DA29C"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06A433E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6468211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09C9AEE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19483F1F"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MHTJ-29</w:t>
            </w:r>
          </w:p>
        </w:tc>
        <w:tc>
          <w:tcPr>
            <w:tcW w:w="6095" w:type="dxa"/>
            <w:tcBorders>
              <w:top w:val="nil"/>
              <w:left w:val="nil"/>
              <w:bottom w:val="single" w:sz="4" w:space="0" w:color="auto"/>
              <w:right w:val="single" w:sz="4" w:space="0" w:color="auto"/>
            </w:tcBorders>
            <w:shd w:val="clear" w:color="auto" w:fill="auto"/>
            <w:vAlign w:val="center"/>
            <w:hideMark/>
          </w:tcPr>
          <w:p w14:paraId="03AA4243"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中铁十五局集团蒙华铁路</w:t>
            </w:r>
            <w:r w:rsidRPr="00DE3CA4">
              <w:rPr>
                <w:rFonts w:ascii="Times New Roman" w:hAnsi="Times New Roman"/>
                <w:color w:val="000000"/>
                <w:sz w:val="20"/>
                <w:szCs w:val="20"/>
                <w:lang w:eastAsia="zh-CN" w:bidi="ar-SA"/>
              </w:rPr>
              <w:t>MHTJ-29</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35BCA81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2188F9C2"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5890DBB6" w14:textId="77777777" w:rsidTr="00776C96">
        <w:trPr>
          <w:cantSplit/>
          <w:trHeight w:val="340"/>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215019"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14</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ACBD6"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水泥</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13ABB37"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B01</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52D0B2A"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C123076"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101874</w:t>
            </w:r>
          </w:p>
        </w:tc>
        <w:tc>
          <w:tcPr>
            <w:tcW w:w="1134" w:type="dxa"/>
            <w:tcBorders>
              <w:top w:val="nil"/>
              <w:left w:val="nil"/>
              <w:bottom w:val="single" w:sz="4" w:space="0" w:color="auto"/>
              <w:right w:val="single" w:sz="4" w:space="0" w:color="auto"/>
            </w:tcBorders>
            <w:shd w:val="clear" w:color="auto" w:fill="auto"/>
            <w:vAlign w:val="center"/>
            <w:hideMark/>
          </w:tcPr>
          <w:p w14:paraId="20D9EF6B"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63C29976"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B86298C"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4F4A5FF"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内蒙古、陕西</w:t>
            </w:r>
          </w:p>
        </w:tc>
      </w:tr>
      <w:tr w:rsidR="00DE3CA4" w:rsidRPr="00DE3CA4" w14:paraId="3DDC78C8"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4849B82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4F2B4EC5"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4B79ACC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15E6975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4A48321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4EB6FF50"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MHTJ-2</w:t>
            </w:r>
          </w:p>
        </w:tc>
        <w:tc>
          <w:tcPr>
            <w:tcW w:w="6095" w:type="dxa"/>
            <w:tcBorders>
              <w:top w:val="nil"/>
              <w:left w:val="nil"/>
              <w:bottom w:val="single" w:sz="4" w:space="0" w:color="auto"/>
              <w:right w:val="single" w:sz="4" w:space="0" w:color="auto"/>
            </w:tcBorders>
            <w:shd w:val="clear" w:color="auto" w:fill="auto"/>
            <w:vAlign w:val="center"/>
            <w:hideMark/>
          </w:tcPr>
          <w:p w14:paraId="5D6D812B"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新疆北新路桥集团股份有限公司蒙华铁路</w:t>
            </w:r>
            <w:r w:rsidRPr="00DE3CA4">
              <w:rPr>
                <w:rFonts w:ascii="Times New Roman" w:hAnsi="Times New Roman"/>
                <w:color w:val="000000"/>
                <w:sz w:val="20"/>
                <w:szCs w:val="20"/>
                <w:lang w:eastAsia="zh-CN" w:bidi="ar-SA"/>
              </w:rPr>
              <w:t>MHTJ-2</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4D01380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42CFEDA4"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5A446A42"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4E12601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31FCCDC9"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4A6F6EC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2FF9FBE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2441691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7C697C95"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MHTJ-3</w:t>
            </w:r>
          </w:p>
        </w:tc>
        <w:tc>
          <w:tcPr>
            <w:tcW w:w="6095" w:type="dxa"/>
            <w:tcBorders>
              <w:top w:val="nil"/>
              <w:left w:val="nil"/>
              <w:bottom w:val="single" w:sz="4" w:space="0" w:color="auto"/>
              <w:right w:val="single" w:sz="4" w:space="0" w:color="auto"/>
            </w:tcBorders>
            <w:shd w:val="clear" w:color="auto" w:fill="auto"/>
            <w:vAlign w:val="center"/>
            <w:hideMark/>
          </w:tcPr>
          <w:p w14:paraId="75DD492D"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中铁四局集团有限公司蒙华铁路</w:t>
            </w:r>
            <w:r w:rsidRPr="00DE3CA4">
              <w:rPr>
                <w:rFonts w:ascii="Times New Roman" w:hAnsi="Times New Roman"/>
                <w:color w:val="000000"/>
                <w:sz w:val="20"/>
                <w:szCs w:val="20"/>
                <w:lang w:eastAsia="zh-CN" w:bidi="ar-SA"/>
              </w:rPr>
              <w:t>MHTJ-3</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454D36A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3E36E037"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6BD6D7DB" w14:textId="77777777" w:rsidTr="00776C96">
        <w:trPr>
          <w:cantSplit/>
          <w:trHeight w:val="340"/>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AD3C5F"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15</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F1CC8C"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水泥</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C40EE00"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B02</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1F7595B"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92BCC5A"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143410</w:t>
            </w:r>
          </w:p>
        </w:tc>
        <w:tc>
          <w:tcPr>
            <w:tcW w:w="1134" w:type="dxa"/>
            <w:tcBorders>
              <w:top w:val="nil"/>
              <w:left w:val="nil"/>
              <w:bottom w:val="single" w:sz="4" w:space="0" w:color="auto"/>
              <w:right w:val="single" w:sz="4" w:space="0" w:color="auto"/>
            </w:tcBorders>
            <w:shd w:val="clear" w:color="auto" w:fill="auto"/>
            <w:vAlign w:val="center"/>
            <w:hideMark/>
          </w:tcPr>
          <w:p w14:paraId="304B7FCC"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5B728C8D"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486D616"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3CFF42A"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陕西</w:t>
            </w:r>
          </w:p>
        </w:tc>
      </w:tr>
      <w:tr w:rsidR="00DE3CA4" w:rsidRPr="00DE3CA4" w14:paraId="77806567"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2C23DC47"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76C66309"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33D248E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2543B0D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30E409A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37538544"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MHTJ-4</w:t>
            </w:r>
          </w:p>
        </w:tc>
        <w:tc>
          <w:tcPr>
            <w:tcW w:w="6095" w:type="dxa"/>
            <w:tcBorders>
              <w:top w:val="nil"/>
              <w:left w:val="nil"/>
              <w:bottom w:val="single" w:sz="4" w:space="0" w:color="auto"/>
              <w:right w:val="single" w:sz="4" w:space="0" w:color="auto"/>
            </w:tcBorders>
            <w:shd w:val="clear" w:color="auto" w:fill="auto"/>
            <w:vAlign w:val="center"/>
            <w:hideMark/>
          </w:tcPr>
          <w:p w14:paraId="1A2C589F"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中铁十七局集团有限公司蒙华铁路</w:t>
            </w:r>
            <w:r w:rsidRPr="00DE3CA4">
              <w:rPr>
                <w:rFonts w:ascii="Times New Roman" w:hAnsi="Times New Roman"/>
                <w:color w:val="000000"/>
                <w:sz w:val="20"/>
                <w:szCs w:val="20"/>
                <w:lang w:eastAsia="zh-CN" w:bidi="ar-SA"/>
              </w:rPr>
              <w:t>MHTJ-4</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nil"/>
              <w:right w:val="single" w:sz="4" w:space="0" w:color="auto"/>
            </w:tcBorders>
            <w:vAlign w:val="center"/>
            <w:hideMark/>
          </w:tcPr>
          <w:p w14:paraId="32509A3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5938EA46"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577D9A00" w14:textId="77777777" w:rsidTr="00776C96">
        <w:trPr>
          <w:cantSplit/>
          <w:trHeight w:val="340"/>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BF28CA"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16</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8C9757"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水泥</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796A2CB"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B03</w:t>
            </w:r>
          </w:p>
        </w:tc>
        <w:tc>
          <w:tcPr>
            <w:tcW w:w="65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8F03CCF"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3599CBA"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98796</w:t>
            </w:r>
          </w:p>
        </w:tc>
        <w:tc>
          <w:tcPr>
            <w:tcW w:w="1134" w:type="dxa"/>
            <w:tcBorders>
              <w:top w:val="nil"/>
              <w:left w:val="nil"/>
              <w:bottom w:val="single" w:sz="4" w:space="0" w:color="auto"/>
              <w:right w:val="single" w:sz="4" w:space="0" w:color="auto"/>
            </w:tcBorders>
            <w:shd w:val="clear" w:color="auto" w:fill="auto"/>
            <w:vAlign w:val="center"/>
            <w:hideMark/>
          </w:tcPr>
          <w:p w14:paraId="5FDE6901"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726F389B"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FDB8C12"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4994876"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陕西</w:t>
            </w:r>
          </w:p>
        </w:tc>
      </w:tr>
      <w:tr w:rsidR="00DE3CA4" w:rsidRPr="00DE3CA4" w14:paraId="769E3B36"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0889E89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2DAD971E"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nil"/>
              <w:right w:val="single" w:sz="4" w:space="0" w:color="auto"/>
            </w:tcBorders>
            <w:vAlign w:val="center"/>
            <w:hideMark/>
          </w:tcPr>
          <w:p w14:paraId="778B29B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nil"/>
              <w:right w:val="single" w:sz="4" w:space="0" w:color="auto"/>
            </w:tcBorders>
            <w:vAlign w:val="center"/>
            <w:hideMark/>
          </w:tcPr>
          <w:p w14:paraId="30CB7CA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nil"/>
              <w:right w:val="single" w:sz="4" w:space="0" w:color="auto"/>
            </w:tcBorders>
            <w:vAlign w:val="center"/>
            <w:hideMark/>
          </w:tcPr>
          <w:p w14:paraId="097A47EC"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3325EB1F"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MHTJ-6</w:t>
            </w:r>
          </w:p>
        </w:tc>
        <w:tc>
          <w:tcPr>
            <w:tcW w:w="6095" w:type="dxa"/>
            <w:tcBorders>
              <w:top w:val="nil"/>
              <w:left w:val="nil"/>
              <w:bottom w:val="single" w:sz="4" w:space="0" w:color="auto"/>
              <w:right w:val="single" w:sz="4" w:space="0" w:color="auto"/>
            </w:tcBorders>
            <w:shd w:val="clear" w:color="auto" w:fill="auto"/>
            <w:vAlign w:val="center"/>
            <w:hideMark/>
          </w:tcPr>
          <w:p w14:paraId="50B9DB8D"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中铁十局集团有限公司蒙华铁路</w:t>
            </w:r>
            <w:r w:rsidRPr="00DE3CA4">
              <w:rPr>
                <w:rFonts w:ascii="Times New Roman" w:hAnsi="Times New Roman"/>
                <w:color w:val="000000"/>
                <w:sz w:val="20"/>
                <w:szCs w:val="20"/>
                <w:lang w:eastAsia="zh-CN" w:bidi="ar-SA"/>
              </w:rPr>
              <w:t>MHTJ-6</w:t>
            </w:r>
            <w:r w:rsidRPr="00DE3CA4">
              <w:rPr>
                <w:rFonts w:ascii="Times New Roman" w:hAnsi="Times New Roman"/>
                <w:color w:val="000000"/>
                <w:sz w:val="20"/>
                <w:szCs w:val="20"/>
                <w:lang w:eastAsia="zh-CN" w:bidi="ar-SA"/>
              </w:rPr>
              <w:t>标段项目经理部</w:t>
            </w:r>
            <w:r w:rsidRPr="00DE3CA4">
              <w:rPr>
                <w:rFonts w:ascii="Times New Roman" w:hAnsi="Times New Roman"/>
                <w:color w:val="000000"/>
                <w:sz w:val="20"/>
                <w:szCs w:val="20"/>
                <w:lang w:eastAsia="zh-CN" w:bidi="ar-SA"/>
              </w:rPr>
              <w:t xml:space="preserve"> </w:t>
            </w:r>
          </w:p>
        </w:tc>
        <w:tc>
          <w:tcPr>
            <w:tcW w:w="1559" w:type="dxa"/>
            <w:vMerge/>
            <w:tcBorders>
              <w:top w:val="single" w:sz="4" w:space="0" w:color="auto"/>
              <w:left w:val="single" w:sz="4" w:space="0" w:color="auto"/>
              <w:bottom w:val="nil"/>
              <w:right w:val="single" w:sz="4" w:space="0" w:color="auto"/>
            </w:tcBorders>
            <w:vAlign w:val="center"/>
            <w:hideMark/>
          </w:tcPr>
          <w:p w14:paraId="0528A18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nil"/>
              <w:right w:val="single" w:sz="4" w:space="0" w:color="auto"/>
            </w:tcBorders>
            <w:vAlign w:val="center"/>
            <w:hideMark/>
          </w:tcPr>
          <w:p w14:paraId="02C91102"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0538A91F"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2F527D6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0AA0DF43"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A1CBD4"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52157096"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1B8D0BE7"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0D0E557E"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MHSS-1</w:t>
            </w:r>
          </w:p>
        </w:tc>
        <w:tc>
          <w:tcPr>
            <w:tcW w:w="6095" w:type="dxa"/>
            <w:tcBorders>
              <w:top w:val="nil"/>
              <w:left w:val="nil"/>
              <w:bottom w:val="single" w:sz="4" w:space="0" w:color="auto"/>
              <w:right w:val="single" w:sz="4" w:space="0" w:color="auto"/>
            </w:tcBorders>
            <w:shd w:val="clear" w:color="auto" w:fill="auto"/>
            <w:vAlign w:val="center"/>
            <w:hideMark/>
          </w:tcPr>
          <w:p w14:paraId="79F27B91"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中铁二十局集团有限公司蒙华铁路</w:t>
            </w:r>
            <w:r w:rsidRPr="00DE3CA4">
              <w:rPr>
                <w:rFonts w:ascii="Times New Roman" w:hAnsi="Times New Roman"/>
                <w:color w:val="000000"/>
                <w:sz w:val="20"/>
                <w:szCs w:val="20"/>
                <w:lang w:eastAsia="zh-CN" w:bidi="ar-SA"/>
              </w:rPr>
              <w:t>MHSS-1</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67B5DB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5C80370"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6786AD9F" w14:textId="77777777" w:rsidTr="00776C96">
        <w:trPr>
          <w:cantSplit/>
          <w:trHeight w:val="509"/>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BCBE09"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17</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D34CD2"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水泥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B6D5"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B04</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0D91B"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59E79"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105200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7D749A"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74EF2051"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7C4AE"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076C"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陕西</w:t>
            </w:r>
          </w:p>
        </w:tc>
      </w:tr>
      <w:tr w:rsidR="00DE3CA4" w:rsidRPr="00DE3CA4" w14:paraId="53048609"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34BFA27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36C8E382"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3CCCD1D"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72E5B80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71D21DB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C9E2D9"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MHTJ-7</w:t>
            </w:r>
          </w:p>
        </w:tc>
        <w:tc>
          <w:tcPr>
            <w:tcW w:w="6095" w:type="dxa"/>
            <w:tcBorders>
              <w:top w:val="nil"/>
              <w:left w:val="nil"/>
              <w:bottom w:val="single" w:sz="4" w:space="0" w:color="auto"/>
              <w:right w:val="single" w:sz="4" w:space="0" w:color="auto"/>
            </w:tcBorders>
            <w:shd w:val="clear" w:color="auto" w:fill="auto"/>
            <w:vAlign w:val="center"/>
            <w:hideMark/>
          </w:tcPr>
          <w:p w14:paraId="701066B0"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中铁二十局集团有限公司蒙华铁路</w:t>
            </w:r>
            <w:r w:rsidRPr="00DE3CA4">
              <w:rPr>
                <w:rFonts w:ascii="Times New Roman" w:hAnsi="Times New Roman"/>
                <w:color w:val="000000"/>
                <w:sz w:val="20"/>
                <w:szCs w:val="20"/>
                <w:lang w:eastAsia="zh-CN" w:bidi="ar-SA"/>
              </w:rPr>
              <w:t>MHTJ-7</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404F32"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2B024F"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12F7877E" w14:textId="77777777" w:rsidTr="00776C96">
        <w:trPr>
          <w:cantSplit/>
          <w:trHeight w:val="340"/>
          <w:jc w:val="center"/>
        </w:trPr>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96F27D"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lastRenderedPageBreak/>
              <w:t>18</w:t>
            </w:r>
          </w:p>
        </w:tc>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E1A2D8"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水泥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0EEA4"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B05</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FEFEE"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吨</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45BF3"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98964</w:t>
            </w:r>
          </w:p>
        </w:tc>
        <w:tc>
          <w:tcPr>
            <w:tcW w:w="1134" w:type="dxa"/>
            <w:tcBorders>
              <w:top w:val="nil"/>
              <w:left w:val="nil"/>
              <w:bottom w:val="single" w:sz="4" w:space="0" w:color="auto"/>
              <w:right w:val="single" w:sz="4" w:space="0" w:color="auto"/>
            </w:tcBorders>
            <w:shd w:val="clear" w:color="auto" w:fill="auto"/>
            <w:vAlign w:val="center"/>
            <w:hideMark/>
          </w:tcPr>
          <w:p w14:paraId="39A82EA1"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宋体" w:hAnsi="宋体" w:hint="eastAsia"/>
                <w:color w:val="000000"/>
                <w:sz w:val="20"/>
                <w:szCs w:val="20"/>
                <w:lang w:eastAsia="zh-CN" w:bidi="ar-SA"/>
              </w:rPr>
              <w:t>建设单位</w:t>
            </w:r>
          </w:p>
        </w:tc>
        <w:tc>
          <w:tcPr>
            <w:tcW w:w="6095" w:type="dxa"/>
            <w:tcBorders>
              <w:top w:val="nil"/>
              <w:left w:val="nil"/>
              <w:bottom w:val="single" w:sz="4" w:space="0" w:color="auto"/>
              <w:right w:val="single" w:sz="4" w:space="0" w:color="auto"/>
            </w:tcBorders>
            <w:shd w:val="clear" w:color="auto" w:fill="auto"/>
            <w:vAlign w:val="center"/>
            <w:hideMark/>
          </w:tcPr>
          <w:p w14:paraId="0411968E"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蒙西华中铁路股份有限公司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984AD" w14:textId="77777777" w:rsidR="00DE3CA4" w:rsidRPr="00DE3CA4" w:rsidRDefault="00DE3CA4" w:rsidP="00DE3CA4">
            <w:pPr>
              <w:spacing w:after="0" w:line="240" w:lineRule="auto"/>
              <w:jc w:val="center"/>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1000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3B871" w14:textId="77777777" w:rsidR="00DE3CA4" w:rsidRPr="00DE3CA4" w:rsidRDefault="00DE3CA4" w:rsidP="00DE3CA4">
            <w:pPr>
              <w:spacing w:after="0" w:line="240" w:lineRule="auto"/>
              <w:jc w:val="center"/>
              <w:rPr>
                <w:rFonts w:ascii="宋体" w:hAnsi="宋体" w:cs="宋体"/>
                <w:color w:val="000000"/>
                <w:sz w:val="20"/>
                <w:szCs w:val="20"/>
                <w:lang w:eastAsia="zh-CN" w:bidi="ar-SA"/>
              </w:rPr>
            </w:pPr>
            <w:r w:rsidRPr="00DE3CA4">
              <w:rPr>
                <w:rFonts w:ascii="宋体" w:hAnsi="宋体" w:cs="宋体" w:hint="eastAsia"/>
                <w:color w:val="000000"/>
                <w:sz w:val="20"/>
                <w:szCs w:val="20"/>
                <w:lang w:eastAsia="zh-CN" w:bidi="ar-SA"/>
              </w:rPr>
              <w:t>陕西</w:t>
            </w:r>
          </w:p>
        </w:tc>
      </w:tr>
      <w:tr w:rsidR="00DE3CA4" w:rsidRPr="00DE3CA4" w14:paraId="1EF0138D"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3D15A858"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02E7FAF5"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934B51"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5BD32C0"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2650D5CE"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06270273"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commentRangeStart w:id="1"/>
            <w:r w:rsidRPr="00DE3CA4">
              <w:rPr>
                <w:rFonts w:ascii="Times New Roman" w:hAnsi="Times New Roman"/>
                <w:color w:val="000000"/>
                <w:sz w:val="18"/>
                <w:szCs w:val="18"/>
                <w:lang w:eastAsia="zh-CN" w:bidi="ar-SA"/>
              </w:rPr>
              <w:t>MHTJ-9</w:t>
            </w:r>
          </w:p>
        </w:tc>
        <w:tc>
          <w:tcPr>
            <w:tcW w:w="6095" w:type="dxa"/>
            <w:tcBorders>
              <w:top w:val="nil"/>
              <w:left w:val="nil"/>
              <w:bottom w:val="single" w:sz="4" w:space="0" w:color="auto"/>
              <w:right w:val="single" w:sz="4" w:space="0" w:color="auto"/>
            </w:tcBorders>
            <w:shd w:val="clear" w:color="auto" w:fill="auto"/>
            <w:vAlign w:val="center"/>
            <w:hideMark/>
          </w:tcPr>
          <w:p w14:paraId="2195BB9D"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中铁隧道局集团有限公司蒙华铁路</w:t>
            </w:r>
            <w:r w:rsidRPr="00DE3CA4">
              <w:rPr>
                <w:rFonts w:ascii="Times New Roman" w:hAnsi="Times New Roman"/>
                <w:color w:val="000000"/>
                <w:sz w:val="20"/>
                <w:szCs w:val="20"/>
                <w:lang w:eastAsia="zh-CN" w:bidi="ar-SA"/>
              </w:rPr>
              <w:t>MHTJ-9</w:t>
            </w:r>
            <w:r w:rsidRPr="00DE3CA4">
              <w:rPr>
                <w:rFonts w:ascii="Times New Roman" w:hAnsi="Times New Roman"/>
                <w:color w:val="000000"/>
                <w:sz w:val="20"/>
                <w:szCs w:val="20"/>
                <w:lang w:eastAsia="zh-CN" w:bidi="ar-SA"/>
              </w:rPr>
              <w:t>标段项目经理部</w:t>
            </w:r>
            <w:commentRangeEnd w:id="1"/>
            <w:r w:rsidR="00776C96">
              <w:rPr>
                <w:rStyle w:val="a9"/>
              </w:rPr>
              <w:commentReference w:id="1"/>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84B349B"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82DC51F" w14:textId="77777777" w:rsidR="00DE3CA4" w:rsidRPr="00DE3CA4" w:rsidRDefault="00DE3CA4" w:rsidP="00DE3CA4">
            <w:pPr>
              <w:spacing w:after="0" w:line="240" w:lineRule="auto"/>
              <w:rPr>
                <w:rFonts w:ascii="宋体" w:hAnsi="宋体" w:cs="宋体"/>
                <w:color w:val="000000"/>
                <w:sz w:val="20"/>
                <w:szCs w:val="20"/>
                <w:lang w:eastAsia="zh-CN" w:bidi="ar-SA"/>
              </w:rPr>
            </w:pPr>
          </w:p>
        </w:tc>
      </w:tr>
      <w:tr w:rsidR="00DE3CA4" w:rsidRPr="00DE3CA4" w14:paraId="5662A899" w14:textId="77777777" w:rsidTr="00776C96">
        <w:trPr>
          <w:cantSplit/>
          <w:trHeight w:val="340"/>
          <w:jc w:val="center"/>
        </w:trPr>
        <w:tc>
          <w:tcPr>
            <w:tcW w:w="656" w:type="dxa"/>
            <w:vMerge/>
            <w:tcBorders>
              <w:top w:val="nil"/>
              <w:left w:val="single" w:sz="4" w:space="0" w:color="auto"/>
              <w:bottom w:val="single" w:sz="4" w:space="0" w:color="auto"/>
              <w:right w:val="single" w:sz="4" w:space="0" w:color="auto"/>
            </w:tcBorders>
            <w:vAlign w:val="center"/>
            <w:hideMark/>
          </w:tcPr>
          <w:p w14:paraId="7B2AC12A"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846" w:type="dxa"/>
            <w:vMerge/>
            <w:tcBorders>
              <w:top w:val="nil"/>
              <w:left w:val="single" w:sz="4" w:space="0" w:color="auto"/>
              <w:bottom w:val="single" w:sz="4" w:space="0" w:color="auto"/>
              <w:right w:val="single" w:sz="4" w:space="0" w:color="auto"/>
            </w:tcBorders>
            <w:vAlign w:val="center"/>
            <w:hideMark/>
          </w:tcPr>
          <w:p w14:paraId="32416A42" w14:textId="77777777" w:rsidR="00DE3CA4" w:rsidRPr="00DE3CA4" w:rsidRDefault="00DE3CA4" w:rsidP="00DE3CA4">
            <w:pPr>
              <w:spacing w:after="0" w:line="240" w:lineRule="auto"/>
              <w:rPr>
                <w:rFonts w:ascii="宋体" w:hAnsi="宋体" w:cs="宋体"/>
                <w:color w:val="000000"/>
                <w:sz w:val="20"/>
                <w:szCs w:val="20"/>
                <w:lang w:eastAsia="zh-CN"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2964583"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F57CC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49C064A9"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74E29217" w14:textId="77777777" w:rsidR="00DE3CA4" w:rsidRPr="00DE3CA4" w:rsidRDefault="00DE3CA4" w:rsidP="00DE3CA4">
            <w:pPr>
              <w:spacing w:after="0" w:line="240" w:lineRule="auto"/>
              <w:jc w:val="center"/>
              <w:rPr>
                <w:rFonts w:ascii="Times New Roman" w:hAnsi="Times New Roman"/>
                <w:color w:val="000000"/>
                <w:sz w:val="18"/>
                <w:szCs w:val="18"/>
                <w:lang w:eastAsia="zh-CN" w:bidi="ar-SA"/>
              </w:rPr>
            </w:pPr>
            <w:r w:rsidRPr="00DE3CA4">
              <w:rPr>
                <w:rFonts w:ascii="Times New Roman" w:hAnsi="Times New Roman"/>
                <w:color w:val="000000"/>
                <w:sz w:val="18"/>
                <w:szCs w:val="18"/>
                <w:lang w:eastAsia="zh-CN" w:bidi="ar-SA"/>
              </w:rPr>
              <w:t>MHTJ-10</w:t>
            </w:r>
          </w:p>
        </w:tc>
        <w:tc>
          <w:tcPr>
            <w:tcW w:w="6095" w:type="dxa"/>
            <w:tcBorders>
              <w:top w:val="nil"/>
              <w:left w:val="nil"/>
              <w:bottom w:val="single" w:sz="4" w:space="0" w:color="auto"/>
              <w:right w:val="single" w:sz="4" w:space="0" w:color="auto"/>
            </w:tcBorders>
            <w:shd w:val="clear" w:color="auto" w:fill="auto"/>
            <w:vAlign w:val="center"/>
            <w:hideMark/>
          </w:tcPr>
          <w:p w14:paraId="330B6F5F" w14:textId="77777777" w:rsidR="00DE3CA4" w:rsidRPr="00DE3CA4" w:rsidRDefault="00DE3CA4" w:rsidP="00DE3CA4">
            <w:pPr>
              <w:spacing w:after="0" w:line="240" w:lineRule="auto"/>
              <w:jc w:val="both"/>
              <w:rPr>
                <w:rFonts w:ascii="Times New Roman" w:hAnsi="Times New Roman"/>
                <w:color w:val="000000"/>
                <w:sz w:val="20"/>
                <w:szCs w:val="20"/>
                <w:lang w:eastAsia="zh-CN" w:bidi="ar-SA"/>
              </w:rPr>
            </w:pPr>
            <w:r w:rsidRPr="00DE3CA4">
              <w:rPr>
                <w:rFonts w:ascii="Times New Roman" w:hAnsi="Times New Roman"/>
                <w:color w:val="000000"/>
                <w:sz w:val="20"/>
                <w:szCs w:val="20"/>
                <w:lang w:eastAsia="zh-CN" w:bidi="ar-SA"/>
              </w:rPr>
              <w:t>中铁一局集团有限公司蒙华铁路</w:t>
            </w:r>
            <w:r w:rsidRPr="00DE3CA4">
              <w:rPr>
                <w:rFonts w:ascii="Times New Roman" w:hAnsi="Times New Roman"/>
                <w:color w:val="000000"/>
                <w:sz w:val="20"/>
                <w:szCs w:val="20"/>
                <w:lang w:eastAsia="zh-CN" w:bidi="ar-SA"/>
              </w:rPr>
              <w:t>MHTJ-10</w:t>
            </w:r>
            <w:r w:rsidRPr="00DE3CA4">
              <w:rPr>
                <w:rFonts w:ascii="Times New Roman" w:hAnsi="Times New Roman"/>
                <w:color w:val="000000"/>
                <w:sz w:val="20"/>
                <w:szCs w:val="20"/>
                <w:lang w:eastAsia="zh-CN" w:bidi="ar-SA"/>
              </w:rPr>
              <w:t>标段项目经理部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BC6275" w14:textId="77777777" w:rsidR="00DE3CA4" w:rsidRPr="00DE3CA4" w:rsidRDefault="00DE3CA4" w:rsidP="00DE3CA4">
            <w:pPr>
              <w:spacing w:after="0" w:line="240" w:lineRule="auto"/>
              <w:rPr>
                <w:rFonts w:ascii="Times New Roman" w:hAnsi="Times New Roman"/>
                <w:color w:val="000000"/>
                <w:sz w:val="20"/>
                <w:szCs w:val="20"/>
                <w:lang w:eastAsia="zh-CN"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E19FF44" w14:textId="77777777" w:rsidR="00DE3CA4" w:rsidRPr="00DE3CA4" w:rsidRDefault="00DE3CA4" w:rsidP="00DE3CA4">
            <w:pPr>
              <w:spacing w:after="0" w:line="240" w:lineRule="auto"/>
              <w:rPr>
                <w:rFonts w:ascii="宋体" w:hAnsi="宋体" w:cs="宋体"/>
                <w:color w:val="000000"/>
                <w:sz w:val="20"/>
                <w:szCs w:val="20"/>
                <w:lang w:eastAsia="zh-CN" w:bidi="ar-SA"/>
              </w:rPr>
            </w:pPr>
          </w:p>
        </w:tc>
      </w:tr>
    </w:tbl>
    <w:p w14:paraId="21EAC7B5" w14:textId="77777777" w:rsidR="00DE3CA4" w:rsidRPr="002407E2" w:rsidRDefault="00DE3CA4" w:rsidP="00DE3CA4">
      <w:pPr>
        <w:rPr>
          <w:rFonts w:asciiTheme="minorEastAsia" w:eastAsiaTheme="minorEastAsia" w:hAnsiTheme="minorEastAsia"/>
          <w:b/>
          <w:sz w:val="20"/>
          <w:szCs w:val="20"/>
          <w:lang w:eastAsia="zh-CN"/>
        </w:rPr>
      </w:pPr>
      <w:r w:rsidRPr="002407E2">
        <w:rPr>
          <w:rFonts w:asciiTheme="minorEastAsia" w:eastAsiaTheme="minorEastAsia" w:hAnsiTheme="minorEastAsia" w:hint="eastAsia"/>
          <w:sz w:val="20"/>
          <w:szCs w:val="20"/>
          <w:lang w:eastAsia="zh-CN"/>
        </w:rPr>
        <w:t>（具体规格、交货地点、需求时间详见招标文件）</w:t>
      </w:r>
    </w:p>
    <w:p w14:paraId="46FC213A" w14:textId="77777777" w:rsidR="00DE3CA4" w:rsidRPr="008700AC" w:rsidRDefault="00DE3CA4" w:rsidP="00DE3CA4">
      <w:pPr>
        <w:rPr>
          <w:lang w:eastAsia="zh-CN"/>
        </w:rPr>
        <w:sectPr w:rsidR="00DE3CA4" w:rsidRPr="008700AC" w:rsidSect="00776C96">
          <w:pgSz w:w="16838" w:h="11906" w:orient="landscape"/>
          <w:pgMar w:top="1418" w:right="1440" w:bottom="1418" w:left="1440" w:header="851" w:footer="992" w:gutter="0"/>
          <w:cols w:space="425"/>
          <w:docGrid w:type="lines" w:linePitch="312"/>
        </w:sectPr>
      </w:pPr>
    </w:p>
    <w:p w14:paraId="519389EF" w14:textId="77777777" w:rsidR="00DE3CA4" w:rsidRPr="00BB2280" w:rsidRDefault="00DE3CA4" w:rsidP="00DE3CA4">
      <w:pPr>
        <w:rPr>
          <w:sz w:val="20"/>
          <w:szCs w:val="20"/>
          <w:lang w:eastAsia="zh-CN"/>
        </w:rPr>
      </w:pPr>
      <w:r w:rsidRPr="00BB2280">
        <w:rPr>
          <w:rFonts w:hint="eastAsia"/>
          <w:sz w:val="20"/>
          <w:szCs w:val="20"/>
        </w:rPr>
        <w:lastRenderedPageBreak/>
        <w:t>附件</w:t>
      </w:r>
      <w:r w:rsidRPr="00BB2280">
        <w:rPr>
          <w:sz w:val="20"/>
          <w:szCs w:val="20"/>
        </w:rPr>
        <w:t>3</w:t>
      </w:r>
      <w:r w:rsidRPr="00BB2280">
        <w:rPr>
          <w:rFonts w:hint="eastAsia"/>
          <w:sz w:val="20"/>
          <w:szCs w:val="20"/>
        </w:rPr>
        <w:t>：</w:t>
      </w:r>
    </w:p>
    <w:tbl>
      <w:tblPr>
        <w:tblW w:w="13016" w:type="dxa"/>
        <w:jc w:val="center"/>
        <w:tblLook w:val="04A0" w:firstRow="1" w:lastRow="0" w:firstColumn="1" w:lastColumn="0" w:noHBand="0" w:noVBand="1"/>
      </w:tblPr>
      <w:tblGrid>
        <w:gridCol w:w="1535"/>
        <w:gridCol w:w="7492"/>
        <w:gridCol w:w="1842"/>
        <w:gridCol w:w="2147"/>
      </w:tblGrid>
      <w:tr w:rsidR="00776C96" w:rsidRPr="00776C96" w14:paraId="66E6F255" w14:textId="77777777" w:rsidTr="00776C96">
        <w:trPr>
          <w:trHeight w:val="480"/>
          <w:tblHeader/>
          <w:jc w:val="center"/>
        </w:trPr>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F63D4" w14:textId="77777777" w:rsidR="00776C96" w:rsidRPr="00776C96" w:rsidRDefault="00776C96" w:rsidP="00776C96">
            <w:pPr>
              <w:spacing w:after="0" w:line="240" w:lineRule="auto"/>
              <w:jc w:val="center"/>
              <w:rPr>
                <w:rFonts w:ascii="宋体" w:hAnsi="宋体" w:cs="宋体"/>
                <w:b/>
                <w:bCs/>
                <w:color w:val="000000"/>
                <w:sz w:val="20"/>
                <w:szCs w:val="20"/>
                <w:lang w:eastAsia="zh-CN" w:bidi="ar-SA"/>
              </w:rPr>
            </w:pPr>
            <w:r w:rsidRPr="00776C96">
              <w:rPr>
                <w:rFonts w:ascii="宋体" w:hAnsi="宋体" w:cs="宋体" w:hint="eastAsia"/>
                <w:b/>
                <w:bCs/>
                <w:color w:val="000000"/>
                <w:sz w:val="20"/>
                <w:szCs w:val="20"/>
                <w:lang w:eastAsia="zh-CN" w:bidi="ar-SA"/>
              </w:rPr>
              <w:t>标段</w:t>
            </w:r>
          </w:p>
        </w:tc>
        <w:tc>
          <w:tcPr>
            <w:tcW w:w="7492" w:type="dxa"/>
            <w:tcBorders>
              <w:top w:val="single" w:sz="4" w:space="0" w:color="auto"/>
              <w:left w:val="nil"/>
              <w:bottom w:val="single" w:sz="4" w:space="0" w:color="auto"/>
              <w:right w:val="single" w:sz="4" w:space="0" w:color="auto"/>
            </w:tcBorders>
            <w:shd w:val="clear" w:color="auto" w:fill="auto"/>
            <w:noWrap/>
            <w:vAlign w:val="center"/>
            <w:hideMark/>
          </w:tcPr>
          <w:p w14:paraId="634572DC" w14:textId="77777777" w:rsidR="00776C96" w:rsidRPr="00776C96" w:rsidRDefault="00776C96" w:rsidP="00776C96">
            <w:pPr>
              <w:spacing w:after="0" w:line="240" w:lineRule="auto"/>
              <w:jc w:val="center"/>
              <w:rPr>
                <w:rFonts w:ascii="宋体" w:hAnsi="宋体" w:cs="宋体"/>
                <w:b/>
                <w:bCs/>
                <w:color w:val="000000"/>
                <w:sz w:val="20"/>
                <w:szCs w:val="20"/>
                <w:lang w:eastAsia="zh-CN" w:bidi="ar-SA"/>
              </w:rPr>
            </w:pPr>
            <w:r w:rsidRPr="00776C96">
              <w:rPr>
                <w:rFonts w:ascii="宋体" w:hAnsi="宋体" w:cs="宋体" w:hint="eastAsia"/>
                <w:b/>
                <w:bCs/>
                <w:color w:val="000000"/>
                <w:sz w:val="20"/>
                <w:szCs w:val="20"/>
                <w:lang w:eastAsia="zh-CN" w:bidi="ar-SA"/>
              </w:rPr>
              <w:t>施工单位项目经理部全称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A54609F" w14:textId="77777777" w:rsidR="00776C96" w:rsidRPr="00776C96" w:rsidRDefault="00776C96" w:rsidP="00776C96">
            <w:pPr>
              <w:spacing w:after="0" w:line="240" w:lineRule="auto"/>
              <w:jc w:val="center"/>
              <w:rPr>
                <w:rFonts w:ascii="宋体" w:hAnsi="宋体" w:cs="宋体"/>
                <w:b/>
                <w:bCs/>
                <w:color w:val="000000"/>
                <w:sz w:val="20"/>
                <w:szCs w:val="20"/>
                <w:lang w:eastAsia="zh-CN" w:bidi="ar-SA"/>
              </w:rPr>
            </w:pPr>
            <w:r w:rsidRPr="00776C96">
              <w:rPr>
                <w:rFonts w:ascii="宋体" w:hAnsi="宋体" w:cs="宋体" w:hint="eastAsia"/>
                <w:b/>
                <w:bCs/>
                <w:color w:val="000000"/>
                <w:sz w:val="20"/>
                <w:szCs w:val="20"/>
                <w:lang w:eastAsia="zh-CN" w:bidi="ar-SA"/>
              </w:rPr>
              <w:t>招标联系人</w:t>
            </w:r>
          </w:p>
        </w:tc>
        <w:tc>
          <w:tcPr>
            <w:tcW w:w="2147" w:type="dxa"/>
            <w:tcBorders>
              <w:top w:val="single" w:sz="4" w:space="0" w:color="auto"/>
              <w:left w:val="nil"/>
              <w:bottom w:val="single" w:sz="4" w:space="0" w:color="auto"/>
              <w:right w:val="single" w:sz="4" w:space="0" w:color="auto"/>
            </w:tcBorders>
            <w:shd w:val="clear" w:color="auto" w:fill="auto"/>
            <w:noWrap/>
            <w:vAlign w:val="center"/>
            <w:hideMark/>
          </w:tcPr>
          <w:p w14:paraId="120BB9E3" w14:textId="77777777" w:rsidR="00776C96" w:rsidRPr="00776C96" w:rsidRDefault="00776C96" w:rsidP="00776C96">
            <w:pPr>
              <w:spacing w:after="0" w:line="240" w:lineRule="auto"/>
              <w:jc w:val="center"/>
              <w:rPr>
                <w:rFonts w:ascii="宋体" w:hAnsi="宋体" w:cs="宋体"/>
                <w:b/>
                <w:bCs/>
                <w:color w:val="000000"/>
                <w:sz w:val="20"/>
                <w:szCs w:val="20"/>
                <w:lang w:eastAsia="zh-CN" w:bidi="ar-SA"/>
              </w:rPr>
            </w:pPr>
            <w:r w:rsidRPr="00776C96">
              <w:rPr>
                <w:rFonts w:ascii="宋体" w:hAnsi="宋体" w:cs="宋体" w:hint="eastAsia"/>
                <w:b/>
                <w:bCs/>
                <w:color w:val="000000"/>
                <w:sz w:val="20"/>
                <w:szCs w:val="20"/>
                <w:lang w:eastAsia="zh-CN" w:bidi="ar-SA"/>
              </w:rPr>
              <w:t>手机</w:t>
            </w:r>
          </w:p>
        </w:tc>
      </w:tr>
      <w:tr w:rsidR="00776C96" w:rsidRPr="00776C96" w14:paraId="50B71D62"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4EBA1E9"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MHTJ-2</w:t>
            </w:r>
          </w:p>
        </w:tc>
        <w:tc>
          <w:tcPr>
            <w:tcW w:w="7492" w:type="dxa"/>
            <w:tcBorders>
              <w:top w:val="nil"/>
              <w:left w:val="nil"/>
              <w:bottom w:val="single" w:sz="4" w:space="0" w:color="auto"/>
              <w:right w:val="single" w:sz="4" w:space="0" w:color="auto"/>
            </w:tcBorders>
            <w:shd w:val="clear" w:color="auto" w:fill="auto"/>
            <w:noWrap/>
            <w:vAlign w:val="center"/>
            <w:hideMark/>
          </w:tcPr>
          <w:p w14:paraId="1EAF4B3A"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新疆北新路桥集团股份有限公司蒙华铁路</w:t>
            </w:r>
            <w:r w:rsidRPr="00776C96">
              <w:rPr>
                <w:rFonts w:ascii="Times New Roman" w:hAnsi="Times New Roman"/>
                <w:color w:val="000000"/>
                <w:sz w:val="20"/>
                <w:szCs w:val="20"/>
                <w:lang w:eastAsia="zh-CN" w:bidi="ar-SA"/>
              </w:rPr>
              <w:t>MHTJ-2</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45E5B2E8"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何宝定</w:t>
            </w:r>
          </w:p>
        </w:tc>
        <w:tc>
          <w:tcPr>
            <w:tcW w:w="2147" w:type="dxa"/>
            <w:tcBorders>
              <w:top w:val="nil"/>
              <w:left w:val="nil"/>
              <w:bottom w:val="single" w:sz="4" w:space="0" w:color="auto"/>
              <w:right w:val="single" w:sz="4" w:space="0" w:color="auto"/>
            </w:tcBorders>
            <w:shd w:val="clear" w:color="auto" w:fill="auto"/>
            <w:noWrap/>
            <w:vAlign w:val="center"/>
            <w:hideMark/>
          </w:tcPr>
          <w:p w14:paraId="180D4906"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18609914689</w:t>
            </w:r>
          </w:p>
        </w:tc>
      </w:tr>
      <w:tr w:rsidR="00776C96" w:rsidRPr="00776C96" w14:paraId="40CC4520"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BEF06E7"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MHTJ-3</w:t>
            </w:r>
          </w:p>
        </w:tc>
        <w:tc>
          <w:tcPr>
            <w:tcW w:w="7492" w:type="dxa"/>
            <w:tcBorders>
              <w:top w:val="nil"/>
              <w:left w:val="nil"/>
              <w:bottom w:val="single" w:sz="4" w:space="0" w:color="auto"/>
              <w:right w:val="single" w:sz="4" w:space="0" w:color="auto"/>
            </w:tcBorders>
            <w:shd w:val="clear" w:color="auto" w:fill="auto"/>
            <w:noWrap/>
            <w:vAlign w:val="center"/>
            <w:hideMark/>
          </w:tcPr>
          <w:p w14:paraId="3BE89EA4"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中铁四局集团有限公司蒙华铁路</w:t>
            </w:r>
            <w:r w:rsidRPr="00776C96">
              <w:rPr>
                <w:rFonts w:ascii="Times New Roman" w:hAnsi="Times New Roman"/>
                <w:color w:val="000000"/>
                <w:sz w:val="20"/>
                <w:szCs w:val="20"/>
                <w:lang w:eastAsia="zh-CN" w:bidi="ar-SA"/>
              </w:rPr>
              <w:t>MHTJ-3</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661AC16F"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余宝胜</w:t>
            </w:r>
          </w:p>
        </w:tc>
        <w:tc>
          <w:tcPr>
            <w:tcW w:w="2147" w:type="dxa"/>
            <w:tcBorders>
              <w:top w:val="nil"/>
              <w:left w:val="nil"/>
              <w:bottom w:val="single" w:sz="4" w:space="0" w:color="auto"/>
              <w:right w:val="single" w:sz="4" w:space="0" w:color="auto"/>
            </w:tcBorders>
            <w:shd w:val="clear" w:color="auto" w:fill="auto"/>
            <w:noWrap/>
            <w:vAlign w:val="center"/>
            <w:hideMark/>
          </w:tcPr>
          <w:p w14:paraId="2B7BA095"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15981108730</w:t>
            </w:r>
          </w:p>
        </w:tc>
      </w:tr>
      <w:tr w:rsidR="00776C96" w:rsidRPr="00776C96" w14:paraId="6975D687"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7784C406"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MHTJ-4</w:t>
            </w:r>
          </w:p>
        </w:tc>
        <w:tc>
          <w:tcPr>
            <w:tcW w:w="7492" w:type="dxa"/>
            <w:tcBorders>
              <w:top w:val="nil"/>
              <w:left w:val="nil"/>
              <w:bottom w:val="single" w:sz="4" w:space="0" w:color="auto"/>
              <w:right w:val="single" w:sz="4" w:space="0" w:color="auto"/>
            </w:tcBorders>
            <w:shd w:val="clear" w:color="auto" w:fill="auto"/>
            <w:noWrap/>
            <w:vAlign w:val="center"/>
            <w:hideMark/>
          </w:tcPr>
          <w:p w14:paraId="3B610D7F"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中铁十七局集团有限公司蒙华铁路</w:t>
            </w:r>
            <w:r w:rsidRPr="00776C96">
              <w:rPr>
                <w:rFonts w:ascii="Times New Roman" w:hAnsi="Times New Roman"/>
                <w:color w:val="000000"/>
                <w:sz w:val="20"/>
                <w:szCs w:val="20"/>
                <w:lang w:eastAsia="zh-CN" w:bidi="ar-SA"/>
              </w:rPr>
              <w:t>MHTJ-4</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154F8998"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狄勇</w:t>
            </w:r>
          </w:p>
        </w:tc>
        <w:tc>
          <w:tcPr>
            <w:tcW w:w="2147" w:type="dxa"/>
            <w:tcBorders>
              <w:top w:val="nil"/>
              <w:left w:val="nil"/>
              <w:bottom w:val="single" w:sz="4" w:space="0" w:color="auto"/>
              <w:right w:val="single" w:sz="4" w:space="0" w:color="auto"/>
            </w:tcBorders>
            <w:shd w:val="clear" w:color="auto" w:fill="auto"/>
            <w:noWrap/>
            <w:vAlign w:val="center"/>
            <w:hideMark/>
          </w:tcPr>
          <w:p w14:paraId="275E587F"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18523947374</w:t>
            </w:r>
          </w:p>
        </w:tc>
      </w:tr>
      <w:tr w:rsidR="00776C96" w:rsidRPr="00776C96" w14:paraId="2B1653C1"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8B3E370"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MHTJ-5</w:t>
            </w:r>
          </w:p>
        </w:tc>
        <w:tc>
          <w:tcPr>
            <w:tcW w:w="7492" w:type="dxa"/>
            <w:tcBorders>
              <w:top w:val="nil"/>
              <w:left w:val="nil"/>
              <w:bottom w:val="single" w:sz="4" w:space="0" w:color="auto"/>
              <w:right w:val="single" w:sz="4" w:space="0" w:color="auto"/>
            </w:tcBorders>
            <w:shd w:val="clear" w:color="auto" w:fill="auto"/>
            <w:noWrap/>
            <w:vAlign w:val="center"/>
            <w:hideMark/>
          </w:tcPr>
          <w:p w14:paraId="58293D31"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中铁十八局集团有限公司蒙华铁路</w:t>
            </w:r>
            <w:r w:rsidRPr="00776C96">
              <w:rPr>
                <w:rFonts w:ascii="Times New Roman" w:hAnsi="Times New Roman"/>
                <w:color w:val="000000"/>
                <w:sz w:val="20"/>
                <w:szCs w:val="20"/>
                <w:lang w:eastAsia="zh-CN" w:bidi="ar-SA"/>
              </w:rPr>
              <w:t>MHTJ-5</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411D6428"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靳东文</w:t>
            </w:r>
          </w:p>
        </w:tc>
        <w:tc>
          <w:tcPr>
            <w:tcW w:w="2147" w:type="dxa"/>
            <w:tcBorders>
              <w:top w:val="nil"/>
              <w:left w:val="nil"/>
              <w:bottom w:val="single" w:sz="4" w:space="0" w:color="auto"/>
              <w:right w:val="single" w:sz="4" w:space="0" w:color="auto"/>
            </w:tcBorders>
            <w:shd w:val="clear" w:color="auto" w:fill="auto"/>
            <w:noWrap/>
            <w:vAlign w:val="center"/>
            <w:hideMark/>
          </w:tcPr>
          <w:p w14:paraId="1F9826D4"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18608218999</w:t>
            </w:r>
          </w:p>
        </w:tc>
      </w:tr>
      <w:tr w:rsidR="00776C96" w:rsidRPr="00776C96" w14:paraId="13180219"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297EA8F"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MHSS-1</w:t>
            </w:r>
          </w:p>
        </w:tc>
        <w:tc>
          <w:tcPr>
            <w:tcW w:w="7492" w:type="dxa"/>
            <w:tcBorders>
              <w:top w:val="nil"/>
              <w:left w:val="nil"/>
              <w:bottom w:val="single" w:sz="4" w:space="0" w:color="auto"/>
              <w:right w:val="single" w:sz="4" w:space="0" w:color="auto"/>
            </w:tcBorders>
            <w:shd w:val="clear" w:color="auto" w:fill="auto"/>
            <w:noWrap/>
            <w:vAlign w:val="center"/>
            <w:hideMark/>
          </w:tcPr>
          <w:p w14:paraId="690E2273"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中铁二十局集团有限公司蒙华铁路</w:t>
            </w:r>
            <w:r w:rsidRPr="00776C96">
              <w:rPr>
                <w:rFonts w:ascii="Times New Roman" w:hAnsi="Times New Roman"/>
                <w:color w:val="000000"/>
                <w:sz w:val="20"/>
                <w:szCs w:val="20"/>
                <w:lang w:eastAsia="zh-CN" w:bidi="ar-SA"/>
              </w:rPr>
              <w:t>MHSS-1</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5E4C7FF3" w14:textId="77777777" w:rsidR="00776C96" w:rsidRPr="00776C96" w:rsidRDefault="00776C96" w:rsidP="00776C96">
            <w:pPr>
              <w:spacing w:after="0" w:line="240" w:lineRule="auto"/>
              <w:jc w:val="center"/>
              <w:rPr>
                <w:rFonts w:ascii="宋体" w:hAnsi="宋体" w:cs="宋体"/>
                <w:color w:val="000000"/>
                <w:sz w:val="20"/>
                <w:szCs w:val="20"/>
                <w:lang w:eastAsia="zh-CN" w:bidi="ar-SA"/>
              </w:rPr>
            </w:pPr>
            <w:r w:rsidRPr="00776C96">
              <w:rPr>
                <w:rFonts w:ascii="宋体" w:hAnsi="宋体" w:cs="宋体" w:hint="eastAsia"/>
                <w:color w:val="000000"/>
                <w:sz w:val="20"/>
                <w:szCs w:val="20"/>
                <w:lang w:eastAsia="zh-CN" w:bidi="ar-SA"/>
              </w:rPr>
              <w:t>康渭斌</w:t>
            </w:r>
          </w:p>
        </w:tc>
        <w:tc>
          <w:tcPr>
            <w:tcW w:w="2147" w:type="dxa"/>
            <w:tcBorders>
              <w:top w:val="nil"/>
              <w:left w:val="nil"/>
              <w:bottom w:val="single" w:sz="4" w:space="0" w:color="auto"/>
              <w:right w:val="single" w:sz="4" w:space="0" w:color="auto"/>
            </w:tcBorders>
            <w:shd w:val="clear" w:color="auto" w:fill="auto"/>
            <w:noWrap/>
            <w:vAlign w:val="center"/>
            <w:hideMark/>
          </w:tcPr>
          <w:p w14:paraId="37D575E1"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18601277039</w:t>
            </w:r>
          </w:p>
        </w:tc>
      </w:tr>
      <w:tr w:rsidR="00776C96" w:rsidRPr="00776C96" w14:paraId="350058AE"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B1525E4"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MHTJ-6</w:t>
            </w:r>
          </w:p>
        </w:tc>
        <w:tc>
          <w:tcPr>
            <w:tcW w:w="7492" w:type="dxa"/>
            <w:tcBorders>
              <w:top w:val="nil"/>
              <w:left w:val="nil"/>
              <w:bottom w:val="single" w:sz="4" w:space="0" w:color="auto"/>
              <w:right w:val="single" w:sz="4" w:space="0" w:color="auto"/>
            </w:tcBorders>
            <w:shd w:val="clear" w:color="auto" w:fill="auto"/>
            <w:noWrap/>
            <w:vAlign w:val="center"/>
            <w:hideMark/>
          </w:tcPr>
          <w:p w14:paraId="155B6722"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中铁十局集团有限公司蒙华铁路</w:t>
            </w:r>
            <w:r w:rsidRPr="00776C96">
              <w:rPr>
                <w:rFonts w:ascii="Times New Roman" w:hAnsi="Times New Roman"/>
                <w:color w:val="000000"/>
                <w:sz w:val="20"/>
                <w:szCs w:val="20"/>
                <w:lang w:eastAsia="zh-CN" w:bidi="ar-SA"/>
              </w:rPr>
              <w:t>MHTJ-6</w:t>
            </w:r>
            <w:r w:rsidRPr="00776C96">
              <w:rPr>
                <w:rFonts w:ascii="Times New Roman" w:hAnsi="Times New Roman"/>
                <w:color w:val="000000"/>
                <w:sz w:val="20"/>
                <w:szCs w:val="20"/>
                <w:lang w:eastAsia="zh-CN" w:bidi="ar-SA"/>
              </w:rPr>
              <w:t>标段项目经理部</w:t>
            </w:r>
            <w:r w:rsidRPr="00776C96">
              <w:rPr>
                <w:rFonts w:ascii="Times New Roman" w:hAnsi="Times New Roman"/>
                <w:color w:val="000000"/>
                <w:sz w:val="20"/>
                <w:szCs w:val="20"/>
                <w:lang w:eastAsia="zh-CN" w:bidi="ar-SA"/>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6E904BE1"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汤宝砚</w:t>
            </w:r>
          </w:p>
        </w:tc>
        <w:tc>
          <w:tcPr>
            <w:tcW w:w="2147" w:type="dxa"/>
            <w:tcBorders>
              <w:top w:val="nil"/>
              <w:left w:val="nil"/>
              <w:bottom w:val="single" w:sz="4" w:space="0" w:color="auto"/>
              <w:right w:val="single" w:sz="4" w:space="0" w:color="auto"/>
            </w:tcBorders>
            <w:shd w:val="clear" w:color="auto" w:fill="auto"/>
            <w:noWrap/>
            <w:vAlign w:val="center"/>
            <w:hideMark/>
          </w:tcPr>
          <w:p w14:paraId="30BBF059"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18765590719</w:t>
            </w:r>
          </w:p>
        </w:tc>
      </w:tr>
      <w:tr w:rsidR="00776C96" w:rsidRPr="00776C96" w14:paraId="774B2B18"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956D696"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MHTJ-7</w:t>
            </w:r>
          </w:p>
        </w:tc>
        <w:tc>
          <w:tcPr>
            <w:tcW w:w="7492" w:type="dxa"/>
            <w:tcBorders>
              <w:top w:val="nil"/>
              <w:left w:val="nil"/>
              <w:bottom w:val="single" w:sz="4" w:space="0" w:color="auto"/>
              <w:right w:val="single" w:sz="4" w:space="0" w:color="auto"/>
            </w:tcBorders>
            <w:shd w:val="clear" w:color="auto" w:fill="auto"/>
            <w:noWrap/>
            <w:vAlign w:val="center"/>
            <w:hideMark/>
          </w:tcPr>
          <w:p w14:paraId="43732E5B"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中铁二十局集团有限公司蒙华铁路</w:t>
            </w:r>
            <w:r w:rsidRPr="00776C96">
              <w:rPr>
                <w:rFonts w:ascii="Times New Roman" w:hAnsi="Times New Roman"/>
                <w:color w:val="000000"/>
                <w:sz w:val="20"/>
                <w:szCs w:val="20"/>
                <w:lang w:eastAsia="zh-CN" w:bidi="ar-SA"/>
              </w:rPr>
              <w:t>MHTJ-7</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34C6282F"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高尚杰</w:t>
            </w:r>
          </w:p>
        </w:tc>
        <w:tc>
          <w:tcPr>
            <w:tcW w:w="2147" w:type="dxa"/>
            <w:tcBorders>
              <w:top w:val="nil"/>
              <w:left w:val="nil"/>
              <w:bottom w:val="single" w:sz="4" w:space="0" w:color="auto"/>
              <w:right w:val="single" w:sz="4" w:space="0" w:color="auto"/>
            </w:tcBorders>
            <w:shd w:val="clear" w:color="auto" w:fill="auto"/>
            <w:noWrap/>
            <w:vAlign w:val="center"/>
            <w:hideMark/>
          </w:tcPr>
          <w:p w14:paraId="310065B9"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18628537088</w:t>
            </w:r>
          </w:p>
        </w:tc>
      </w:tr>
      <w:tr w:rsidR="00776C96" w:rsidRPr="00776C96" w14:paraId="36720C79"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9C11D19"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MHTJ-8</w:t>
            </w:r>
          </w:p>
        </w:tc>
        <w:tc>
          <w:tcPr>
            <w:tcW w:w="7492" w:type="dxa"/>
            <w:tcBorders>
              <w:top w:val="nil"/>
              <w:left w:val="nil"/>
              <w:bottom w:val="single" w:sz="4" w:space="0" w:color="auto"/>
              <w:right w:val="single" w:sz="4" w:space="0" w:color="auto"/>
            </w:tcBorders>
            <w:shd w:val="clear" w:color="auto" w:fill="auto"/>
            <w:noWrap/>
            <w:vAlign w:val="center"/>
            <w:hideMark/>
          </w:tcPr>
          <w:p w14:paraId="208618C8"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中铁二十一局集团有限公司蒙华铁路</w:t>
            </w:r>
            <w:r w:rsidRPr="00776C96">
              <w:rPr>
                <w:rFonts w:ascii="Times New Roman" w:hAnsi="Times New Roman"/>
                <w:color w:val="000000"/>
                <w:sz w:val="20"/>
                <w:szCs w:val="20"/>
                <w:lang w:eastAsia="zh-CN" w:bidi="ar-SA"/>
              </w:rPr>
              <w:t>MHTJ-8</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53717C2F"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张启红</w:t>
            </w:r>
          </w:p>
        </w:tc>
        <w:tc>
          <w:tcPr>
            <w:tcW w:w="2147" w:type="dxa"/>
            <w:tcBorders>
              <w:top w:val="nil"/>
              <w:left w:val="nil"/>
              <w:bottom w:val="single" w:sz="4" w:space="0" w:color="auto"/>
              <w:right w:val="single" w:sz="4" w:space="0" w:color="auto"/>
            </w:tcBorders>
            <w:shd w:val="clear" w:color="auto" w:fill="auto"/>
            <w:noWrap/>
            <w:vAlign w:val="center"/>
            <w:hideMark/>
          </w:tcPr>
          <w:p w14:paraId="43B5F483"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17795878475</w:t>
            </w:r>
          </w:p>
        </w:tc>
      </w:tr>
      <w:tr w:rsidR="00776C96" w:rsidRPr="00776C96" w14:paraId="51CE9662"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055515A"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MHTJ-9</w:t>
            </w:r>
          </w:p>
        </w:tc>
        <w:tc>
          <w:tcPr>
            <w:tcW w:w="7492" w:type="dxa"/>
            <w:tcBorders>
              <w:top w:val="nil"/>
              <w:left w:val="nil"/>
              <w:bottom w:val="single" w:sz="4" w:space="0" w:color="auto"/>
              <w:right w:val="single" w:sz="4" w:space="0" w:color="auto"/>
            </w:tcBorders>
            <w:shd w:val="clear" w:color="auto" w:fill="auto"/>
            <w:noWrap/>
            <w:vAlign w:val="center"/>
            <w:hideMark/>
          </w:tcPr>
          <w:p w14:paraId="741EC9E6"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中铁隧道局集团有限公司蒙华铁路</w:t>
            </w:r>
            <w:r w:rsidRPr="00776C96">
              <w:rPr>
                <w:rFonts w:ascii="Times New Roman" w:hAnsi="Times New Roman"/>
                <w:color w:val="000000"/>
                <w:sz w:val="20"/>
                <w:szCs w:val="20"/>
                <w:lang w:eastAsia="zh-CN" w:bidi="ar-SA"/>
              </w:rPr>
              <w:t>MHTJ-9</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5C348573"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周荣剑</w:t>
            </w:r>
          </w:p>
        </w:tc>
        <w:tc>
          <w:tcPr>
            <w:tcW w:w="2147" w:type="dxa"/>
            <w:tcBorders>
              <w:top w:val="nil"/>
              <w:left w:val="nil"/>
              <w:bottom w:val="single" w:sz="4" w:space="0" w:color="auto"/>
              <w:right w:val="single" w:sz="4" w:space="0" w:color="auto"/>
            </w:tcBorders>
            <w:shd w:val="clear" w:color="auto" w:fill="auto"/>
            <w:noWrap/>
            <w:vAlign w:val="center"/>
            <w:hideMark/>
          </w:tcPr>
          <w:p w14:paraId="65F06138"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13694332828</w:t>
            </w:r>
          </w:p>
        </w:tc>
      </w:tr>
      <w:tr w:rsidR="00776C96" w:rsidRPr="00776C96" w14:paraId="0DED628F"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7D6BFCCC"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MHTJ-10</w:t>
            </w:r>
          </w:p>
        </w:tc>
        <w:tc>
          <w:tcPr>
            <w:tcW w:w="7492" w:type="dxa"/>
            <w:tcBorders>
              <w:top w:val="nil"/>
              <w:left w:val="nil"/>
              <w:bottom w:val="single" w:sz="4" w:space="0" w:color="auto"/>
              <w:right w:val="single" w:sz="4" w:space="0" w:color="auto"/>
            </w:tcBorders>
            <w:shd w:val="clear" w:color="auto" w:fill="auto"/>
            <w:noWrap/>
            <w:vAlign w:val="center"/>
            <w:hideMark/>
          </w:tcPr>
          <w:p w14:paraId="32CE1E17"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中铁一局集团有限公司蒙华铁路</w:t>
            </w:r>
            <w:r w:rsidRPr="00776C96">
              <w:rPr>
                <w:rFonts w:ascii="Times New Roman" w:hAnsi="Times New Roman"/>
                <w:color w:val="000000"/>
                <w:sz w:val="20"/>
                <w:szCs w:val="20"/>
                <w:lang w:eastAsia="zh-CN" w:bidi="ar-SA"/>
              </w:rPr>
              <w:t>MHTJ-10</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28651520"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党跟祖</w:t>
            </w:r>
          </w:p>
        </w:tc>
        <w:tc>
          <w:tcPr>
            <w:tcW w:w="2147" w:type="dxa"/>
            <w:tcBorders>
              <w:top w:val="nil"/>
              <w:left w:val="nil"/>
              <w:bottom w:val="single" w:sz="4" w:space="0" w:color="auto"/>
              <w:right w:val="single" w:sz="4" w:space="0" w:color="auto"/>
            </w:tcBorders>
            <w:shd w:val="clear" w:color="auto" w:fill="auto"/>
            <w:noWrap/>
            <w:vAlign w:val="center"/>
            <w:hideMark/>
          </w:tcPr>
          <w:p w14:paraId="48E82C04"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18691360699</w:t>
            </w:r>
          </w:p>
        </w:tc>
      </w:tr>
      <w:tr w:rsidR="00776C96" w:rsidRPr="00776C96" w14:paraId="3BF8A358"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6EAB7E7"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MHPJ-3</w:t>
            </w:r>
          </w:p>
        </w:tc>
        <w:tc>
          <w:tcPr>
            <w:tcW w:w="7492" w:type="dxa"/>
            <w:tcBorders>
              <w:top w:val="nil"/>
              <w:left w:val="nil"/>
              <w:bottom w:val="single" w:sz="4" w:space="0" w:color="auto"/>
              <w:right w:val="single" w:sz="4" w:space="0" w:color="auto"/>
            </w:tcBorders>
            <w:shd w:val="clear" w:color="auto" w:fill="auto"/>
            <w:noWrap/>
            <w:vAlign w:val="center"/>
            <w:hideMark/>
          </w:tcPr>
          <w:p w14:paraId="559DFC59"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中铁十一局集团有限公司蒙华铁路</w:t>
            </w:r>
            <w:r w:rsidRPr="00776C96">
              <w:rPr>
                <w:rFonts w:ascii="Times New Roman" w:hAnsi="Times New Roman"/>
                <w:color w:val="000000"/>
                <w:sz w:val="20"/>
                <w:szCs w:val="20"/>
                <w:lang w:eastAsia="zh-CN" w:bidi="ar-SA"/>
              </w:rPr>
              <w:t>MHPJ-3</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28E6BD99"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谢昊峰</w:t>
            </w:r>
          </w:p>
        </w:tc>
        <w:tc>
          <w:tcPr>
            <w:tcW w:w="2147" w:type="dxa"/>
            <w:tcBorders>
              <w:top w:val="nil"/>
              <w:left w:val="nil"/>
              <w:bottom w:val="single" w:sz="4" w:space="0" w:color="auto"/>
              <w:right w:val="single" w:sz="4" w:space="0" w:color="auto"/>
            </w:tcBorders>
            <w:shd w:val="clear" w:color="auto" w:fill="auto"/>
            <w:noWrap/>
            <w:vAlign w:val="center"/>
            <w:hideMark/>
          </w:tcPr>
          <w:p w14:paraId="37045333"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18655905363</w:t>
            </w:r>
          </w:p>
        </w:tc>
      </w:tr>
      <w:tr w:rsidR="00776C96" w:rsidRPr="00776C96" w14:paraId="1D19068E"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C9F3C50"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MHPJ-2</w:t>
            </w:r>
          </w:p>
        </w:tc>
        <w:tc>
          <w:tcPr>
            <w:tcW w:w="7492" w:type="dxa"/>
            <w:tcBorders>
              <w:top w:val="nil"/>
              <w:left w:val="nil"/>
              <w:bottom w:val="single" w:sz="4" w:space="0" w:color="auto"/>
              <w:right w:val="single" w:sz="4" w:space="0" w:color="auto"/>
            </w:tcBorders>
            <w:shd w:val="clear" w:color="auto" w:fill="auto"/>
            <w:noWrap/>
            <w:vAlign w:val="center"/>
            <w:hideMark/>
          </w:tcPr>
          <w:p w14:paraId="13D99EA2"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中铁四局集团有限公司蒙华铁路</w:t>
            </w:r>
            <w:r w:rsidRPr="00776C96">
              <w:rPr>
                <w:rFonts w:ascii="Times New Roman" w:hAnsi="Times New Roman"/>
                <w:color w:val="000000"/>
                <w:sz w:val="20"/>
                <w:szCs w:val="20"/>
                <w:lang w:eastAsia="zh-CN" w:bidi="ar-SA"/>
              </w:rPr>
              <w:t>MHPJ-2</w:t>
            </w:r>
            <w:r w:rsidRPr="00776C96">
              <w:rPr>
                <w:rFonts w:ascii="Times New Roman" w:hAnsi="Times New Roman"/>
                <w:color w:val="000000"/>
                <w:sz w:val="20"/>
                <w:szCs w:val="20"/>
                <w:lang w:eastAsia="zh-CN" w:bidi="ar-SA"/>
              </w:rPr>
              <w:t>标项目经理部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1EA770F7"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俞能山</w:t>
            </w:r>
          </w:p>
        </w:tc>
        <w:tc>
          <w:tcPr>
            <w:tcW w:w="2147" w:type="dxa"/>
            <w:tcBorders>
              <w:top w:val="nil"/>
              <w:left w:val="nil"/>
              <w:bottom w:val="single" w:sz="4" w:space="0" w:color="auto"/>
              <w:right w:val="single" w:sz="4" w:space="0" w:color="auto"/>
            </w:tcBorders>
            <w:shd w:val="clear" w:color="auto" w:fill="auto"/>
            <w:noWrap/>
            <w:vAlign w:val="center"/>
            <w:hideMark/>
          </w:tcPr>
          <w:p w14:paraId="18A56B7B"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18655133296</w:t>
            </w:r>
          </w:p>
        </w:tc>
      </w:tr>
      <w:tr w:rsidR="00776C96" w:rsidRPr="00776C96" w14:paraId="39FCF53A"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41D4A41"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MHTJ-11</w:t>
            </w:r>
          </w:p>
        </w:tc>
        <w:tc>
          <w:tcPr>
            <w:tcW w:w="7492" w:type="dxa"/>
            <w:tcBorders>
              <w:top w:val="nil"/>
              <w:left w:val="nil"/>
              <w:bottom w:val="single" w:sz="4" w:space="0" w:color="auto"/>
              <w:right w:val="single" w:sz="4" w:space="0" w:color="auto"/>
            </w:tcBorders>
            <w:shd w:val="clear" w:color="auto" w:fill="auto"/>
            <w:noWrap/>
            <w:vAlign w:val="center"/>
            <w:hideMark/>
          </w:tcPr>
          <w:p w14:paraId="52B68331"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中铁十二局集团有限公司蒙华铁路</w:t>
            </w:r>
            <w:r w:rsidRPr="00776C96">
              <w:rPr>
                <w:rFonts w:ascii="Times New Roman" w:hAnsi="Times New Roman"/>
                <w:color w:val="000000"/>
                <w:sz w:val="20"/>
                <w:szCs w:val="20"/>
                <w:lang w:eastAsia="zh-CN" w:bidi="ar-SA"/>
              </w:rPr>
              <w:t>MHTJ-11</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3ED3D800"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何劲松</w:t>
            </w:r>
          </w:p>
        </w:tc>
        <w:tc>
          <w:tcPr>
            <w:tcW w:w="2147" w:type="dxa"/>
            <w:tcBorders>
              <w:top w:val="nil"/>
              <w:left w:val="nil"/>
              <w:bottom w:val="single" w:sz="4" w:space="0" w:color="auto"/>
              <w:right w:val="single" w:sz="4" w:space="0" w:color="auto"/>
            </w:tcBorders>
            <w:shd w:val="clear" w:color="auto" w:fill="auto"/>
            <w:noWrap/>
            <w:vAlign w:val="center"/>
            <w:hideMark/>
          </w:tcPr>
          <w:p w14:paraId="601252BD"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18725907221</w:t>
            </w:r>
          </w:p>
        </w:tc>
      </w:tr>
      <w:tr w:rsidR="00776C96" w:rsidRPr="00776C96" w14:paraId="0DC7B819"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858805F"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MHTJ-12</w:t>
            </w:r>
          </w:p>
        </w:tc>
        <w:tc>
          <w:tcPr>
            <w:tcW w:w="7492" w:type="dxa"/>
            <w:tcBorders>
              <w:top w:val="nil"/>
              <w:left w:val="nil"/>
              <w:bottom w:val="single" w:sz="4" w:space="0" w:color="auto"/>
              <w:right w:val="single" w:sz="4" w:space="0" w:color="auto"/>
            </w:tcBorders>
            <w:shd w:val="clear" w:color="auto" w:fill="auto"/>
            <w:noWrap/>
            <w:vAlign w:val="center"/>
            <w:hideMark/>
          </w:tcPr>
          <w:p w14:paraId="36418F3C"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中国建筑股份有限公司蒙华铁路</w:t>
            </w:r>
            <w:r w:rsidRPr="00776C96">
              <w:rPr>
                <w:rFonts w:ascii="Times New Roman" w:hAnsi="Times New Roman"/>
                <w:color w:val="000000"/>
                <w:sz w:val="20"/>
                <w:szCs w:val="20"/>
                <w:lang w:eastAsia="zh-CN" w:bidi="ar-SA"/>
              </w:rPr>
              <w:t>MHTJ-12</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0C20B8A8"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刘安全</w:t>
            </w:r>
          </w:p>
        </w:tc>
        <w:tc>
          <w:tcPr>
            <w:tcW w:w="2147" w:type="dxa"/>
            <w:tcBorders>
              <w:top w:val="nil"/>
              <w:left w:val="nil"/>
              <w:bottom w:val="single" w:sz="4" w:space="0" w:color="auto"/>
              <w:right w:val="single" w:sz="4" w:space="0" w:color="auto"/>
            </w:tcBorders>
            <w:shd w:val="clear" w:color="auto" w:fill="auto"/>
            <w:noWrap/>
            <w:vAlign w:val="center"/>
            <w:hideMark/>
          </w:tcPr>
          <w:p w14:paraId="5E58BFEC"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13618321833</w:t>
            </w:r>
          </w:p>
        </w:tc>
      </w:tr>
      <w:tr w:rsidR="00776C96" w:rsidRPr="00776C96" w14:paraId="04FCBBFA"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1EE581F"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MHTJ-13</w:t>
            </w:r>
          </w:p>
        </w:tc>
        <w:tc>
          <w:tcPr>
            <w:tcW w:w="7492" w:type="dxa"/>
            <w:tcBorders>
              <w:top w:val="nil"/>
              <w:left w:val="nil"/>
              <w:bottom w:val="single" w:sz="4" w:space="0" w:color="auto"/>
              <w:right w:val="single" w:sz="4" w:space="0" w:color="auto"/>
            </w:tcBorders>
            <w:shd w:val="clear" w:color="auto" w:fill="auto"/>
            <w:noWrap/>
            <w:vAlign w:val="center"/>
            <w:hideMark/>
          </w:tcPr>
          <w:p w14:paraId="6FB76A36"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中国铁建大桥工程局集团有限公司蒙华铁路</w:t>
            </w:r>
            <w:r w:rsidRPr="00776C96">
              <w:rPr>
                <w:rFonts w:ascii="Times New Roman" w:hAnsi="Times New Roman"/>
                <w:color w:val="000000"/>
                <w:sz w:val="20"/>
                <w:szCs w:val="20"/>
                <w:lang w:eastAsia="zh-CN" w:bidi="ar-SA"/>
              </w:rPr>
              <w:t>MHTJ-13</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6A72885C"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滕健辉</w:t>
            </w:r>
          </w:p>
        </w:tc>
        <w:tc>
          <w:tcPr>
            <w:tcW w:w="2147" w:type="dxa"/>
            <w:tcBorders>
              <w:top w:val="nil"/>
              <w:left w:val="nil"/>
              <w:bottom w:val="single" w:sz="4" w:space="0" w:color="auto"/>
              <w:right w:val="single" w:sz="4" w:space="0" w:color="auto"/>
            </w:tcBorders>
            <w:shd w:val="clear" w:color="auto" w:fill="auto"/>
            <w:noWrap/>
            <w:vAlign w:val="center"/>
            <w:hideMark/>
          </w:tcPr>
          <w:p w14:paraId="46E61D3E"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13530994966</w:t>
            </w:r>
          </w:p>
        </w:tc>
      </w:tr>
      <w:tr w:rsidR="00776C96" w:rsidRPr="00776C96" w14:paraId="22B696BB"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EC4213C"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MHTJ-14</w:t>
            </w:r>
          </w:p>
        </w:tc>
        <w:tc>
          <w:tcPr>
            <w:tcW w:w="7492" w:type="dxa"/>
            <w:tcBorders>
              <w:top w:val="nil"/>
              <w:left w:val="nil"/>
              <w:bottom w:val="single" w:sz="4" w:space="0" w:color="auto"/>
              <w:right w:val="single" w:sz="4" w:space="0" w:color="auto"/>
            </w:tcBorders>
            <w:shd w:val="clear" w:color="auto" w:fill="auto"/>
            <w:noWrap/>
            <w:vAlign w:val="center"/>
            <w:hideMark/>
          </w:tcPr>
          <w:p w14:paraId="753BFC92"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中铁七局集团有限公司蒙华铁路</w:t>
            </w:r>
            <w:r w:rsidRPr="00776C96">
              <w:rPr>
                <w:rFonts w:ascii="Times New Roman" w:hAnsi="Times New Roman"/>
                <w:color w:val="000000"/>
                <w:sz w:val="20"/>
                <w:szCs w:val="20"/>
                <w:lang w:eastAsia="zh-CN" w:bidi="ar-SA"/>
              </w:rPr>
              <w:t>MHTJ-14</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19555DF5"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魏峰</w:t>
            </w:r>
          </w:p>
        </w:tc>
        <w:tc>
          <w:tcPr>
            <w:tcW w:w="2147" w:type="dxa"/>
            <w:tcBorders>
              <w:top w:val="nil"/>
              <w:left w:val="nil"/>
              <w:bottom w:val="single" w:sz="4" w:space="0" w:color="auto"/>
              <w:right w:val="single" w:sz="4" w:space="0" w:color="auto"/>
            </w:tcBorders>
            <w:shd w:val="clear" w:color="auto" w:fill="auto"/>
            <w:noWrap/>
            <w:vAlign w:val="center"/>
            <w:hideMark/>
          </w:tcPr>
          <w:p w14:paraId="7B024FA6"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18220550881</w:t>
            </w:r>
          </w:p>
        </w:tc>
      </w:tr>
      <w:tr w:rsidR="00776C96" w:rsidRPr="00776C96" w14:paraId="0F83C7F2"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51C14E7D"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MHTJ-15</w:t>
            </w:r>
          </w:p>
        </w:tc>
        <w:tc>
          <w:tcPr>
            <w:tcW w:w="7492" w:type="dxa"/>
            <w:tcBorders>
              <w:top w:val="nil"/>
              <w:left w:val="nil"/>
              <w:bottom w:val="single" w:sz="4" w:space="0" w:color="auto"/>
              <w:right w:val="single" w:sz="4" w:space="0" w:color="auto"/>
            </w:tcBorders>
            <w:shd w:val="clear" w:color="auto" w:fill="auto"/>
            <w:noWrap/>
            <w:vAlign w:val="center"/>
            <w:hideMark/>
          </w:tcPr>
          <w:p w14:paraId="7FECE0FB"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中铁五局（集团）有限公司蒙华铁路</w:t>
            </w:r>
            <w:r w:rsidRPr="00776C96">
              <w:rPr>
                <w:rFonts w:ascii="Times New Roman" w:hAnsi="Times New Roman"/>
                <w:color w:val="000000"/>
                <w:sz w:val="20"/>
                <w:szCs w:val="20"/>
                <w:lang w:eastAsia="zh-CN" w:bidi="ar-SA"/>
              </w:rPr>
              <w:t>MHTJ-15</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3D7FF9A4"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赖</w:t>
            </w:r>
            <w:r w:rsidRPr="00776C96">
              <w:rPr>
                <w:rFonts w:ascii="Times New Roman" w:hAnsi="Times New Roman"/>
                <w:color w:val="000000"/>
                <w:sz w:val="20"/>
                <w:szCs w:val="20"/>
                <w:lang w:eastAsia="zh-CN" w:bidi="ar-SA"/>
              </w:rPr>
              <w:t xml:space="preserve"> </w:t>
            </w:r>
            <w:r w:rsidRPr="00776C96">
              <w:rPr>
                <w:rFonts w:ascii="Times New Roman" w:hAnsi="Times New Roman"/>
                <w:color w:val="000000"/>
                <w:sz w:val="20"/>
                <w:szCs w:val="20"/>
                <w:lang w:eastAsia="zh-CN" w:bidi="ar-SA"/>
              </w:rPr>
              <w:t>湘</w:t>
            </w:r>
          </w:p>
        </w:tc>
        <w:tc>
          <w:tcPr>
            <w:tcW w:w="2147" w:type="dxa"/>
            <w:tcBorders>
              <w:top w:val="nil"/>
              <w:left w:val="nil"/>
              <w:bottom w:val="single" w:sz="4" w:space="0" w:color="auto"/>
              <w:right w:val="single" w:sz="4" w:space="0" w:color="auto"/>
            </w:tcBorders>
            <w:shd w:val="clear" w:color="auto" w:fill="auto"/>
            <w:noWrap/>
            <w:vAlign w:val="center"/>
            <w:hideMark/>
          </w:tcPr>
          <w:p w14:paraId="7198D72D"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18973311692</w:t>
            </w:r>
          </w:p>
        </w:tc>
      </w:tr>
      <w:tr w:rsidR="00776C96" w:rsidRPr="00776C96" w14:paraId="43267D87"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D9A4649"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MHTJ-16</w:t>
            </w:r>
          </w:p>
        </w:tc>
        <w:tc>
          <w:tcPr>
            <w:tcW w:w="7492" w:type="dxa"/>
            <w:tcBorders>
              <w:top w:val="nil"/>
              <w:left w:val="nil"/>
              <w:bottom w:val="single" w:sz="4" w:space="0" w:color="auto"/>
              <w:right w:val="single" w:sz="4" w:space="0" w:color="auto"/>
            </w:tcBorders>
            <w:shd w:val="clear" w:color="auto" w:fill="auto"/>
            <w:noWrap/>
            <w:vAlign w:val="center"/>
            <w:hideMark/>
          </w:tcPr>
          <w:p w14:paraId="32874147"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中铁上海工程局集团有限公司蒙华铁路</w:t>
            </w:r>
            <w:r w:rsidRPr="00776C96">
              <w:rPr>
                <w:rFonts w:ascii="Times New Roman" w:hAnsi="Times New Roman"/>
                <w:color w:val="000000"/>
                <w:sz w:val="20"/>
                <w:szCs w:val="20"/>
                <w:lang w:eastAsia="zh-CN" w:bidi="ar-SA"/>
              </w:rPr>
              <w:t>MHTJ-16</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09E003B5"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王寒冰</w:t>
            </w:r>
          </w:p>
        </w:tc>
        <w:tc>
          <w:tcPr>
            <w:tcW w:w="2147" w:type="dxa"/>
            <w:tcBorders>
              <w:top w:val="nil"/>
              <w:left w:val="nil"/>
              <w:bottom w:val="single" w:sz="4" w:space="0" w:color="auto"/>
              <w:right w:val="single" w:sz="4" w:space="0" w:color="auto"/>
            </w:tcBorders>
            <w:shd w:val="clear" w:color="auto" w:fill="auto"/>
            <w:noWrap/>
            <w:vAlign w:val="center"/>
            <w:hideMark/>
          </w:tcPr>
          <w:p w14:paraId="71FAF218"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18705531466</w:t>
            </w:r>
          </w:p>
        </w:tc>
      </w:tr>
      <w:tr w:rsidR="00776C96" w:rsidRPr="00776C96" w14:paraId="626E7F98"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6AA72CB"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MHTJ-17</w:t>
            </w:r>
          </w:p>
        </w:tc>
        <w:tc>
          <w:tcPr>
            <w:tcW w:w="7492" w:type="dxa"/>
            <w:tcBorders>
              <w:top w:val="nil"/>
              <w:left w:val="nil"/>
              <w:bottom w:val="single" w:sz="4" w:space="0" w:color="auto"/>
              <w:right w:val="single" w:sz="4" w:space="0" w:color="auto"/>
            </w:tcBorders>
            <w:shd w:val="clear" w:color="auto" w:fill="auto"/>
            <w:noWrap/>
            <w:vAlign w:val="center"/>
            <w:hideMark/>
          </w:tcPr>
          <w:p w14:paraId="4402ABEA"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中铁六局集团有限公司蒙华铁路</w:t>
            </w:r>
            <w:r w:rsidRPr="00776C96">
              <w:rPr>
                <w:rFonts w:ascii="Times New Roman" w:hAnsi="Times New Roman"/>
                <w:color w:val="000000"/>
                <w:sz w:val="20"/>
                <w:szCs w:val="20"/>
                <w:lang w:eastAsia="zh-CN" w:bidi="ar-SA"/>
              </w:rPr>
              <w:t>MHTJ-17</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358A0581"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阳</w:t>
            </w:r>
            <w:r w:rsidRPr="00776C96">
              <w:rPr>
                <w:rFonts w:ascii="Times New Roman" w:hAnsi="Times New Roman"/>
                <w:color w:val="000000"/>
                <w:sz w:val="20"/>
                <w:szCs w:val="20"/>
                <w:lang w:eastAsia="zh-CN" w:bidi="ar-SA"/>
              </w:rPr>
              <w:t xml:space="preserve"> </w:t>
            </w:r>
            <w:r w:rsidRPr="00776C96">
              <w:rPr>
                <w:rFonts w:ascii="Times New Roman" w:hAnsi="Times New Roman"/>
                <w:color w:val="000000"/>
                <w:sz w:val="20"/>
                <w:szCs w:val="20"/>
                <w:lang w:eastAsia="zh-CN" w:bidi="ar-SA"/>
              </w:rPr>
              <w:t>日</w:t>
            </w:r>
          </w:p>
        </w:tc>
        <w:tc>
          <w:tcPr>
            <w:tcW w:w="2147" w:type="dxa"/>
            <w:tcBorders>
              <w:top w:val="nil"/>
              <w:left w:val="nil"/>
              <w:bottom w:val="single" w:sz="4" w:space="0" w:color="auto"/>
              <w:right w:val="single" w:sz="4" w:space="0" w:color="auto"/>
            </w:tcBorders>
            <w:shd w:val="clear" w:color="auto" w:fill="auto"/>
            <w:noWrap/>
            <w:vAlign w:val="center"/>
            <w:hideMark/>
          </w:tcPr>
          <w:p w14:paraId="0B01E302"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18656327515</w:t>
            </w:r>
          </w:p>
        </w:tc>
      </w:tr>
      <w:tr w:rsidR="00776C96" w:rsidRPr="00776C96" w14:paraId="033FC5AC"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421C914"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MHTJ-18</w:t>
            </w:r>
          </w:p>
        </w:tc>
        <w:tc>
          <w:tcPr>
            <w:tcW w:w="7492" w:type="dxa"/>
            <w:tcBorders>
              <w:top w:val="nil"/>
              <w:left w:val="nil"/>
              <w:bottom w:val="single" w:sz="4" w:space="0" w:color="auto"/>
              <w:right w:val="single" w:sz="4" w:space="0" w:color="auto"/>
            </w:tcBorders>
            <w:shd w:val="clear" w:color="auto" w:fill="auto"/>
            <w:noWrap/>
            <w:vAlign w:val="center"/>
            <w:hideMark/>
          </w:tcPr>
          <w:p w14:paraId="5F2BDC74"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中电建路桥集团有限公司蒙华铁路</w:t>
            </w:r>
            <w:r w:rsidRPr="00776C96">
              <w:rPr>
                <w:rFonts w:ascii="Times New Roman" w:hAnsi="Times New Roman"/>
                <w:color w:val="000000"/>
                <w:sz w:val="20"/>
                <w:szCs w:val="20"/>
                <w:lang w:eastAsia="zh-CN" w:bidi="ar-SA"/>
              </w:rPr>
              <w:t>MHTJ-18</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30B54654"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杨</w:t>
            </w:r>
            <w:r w:rsidRPr="00776C96">
              <w:rPr>
                <w:rFonts w:ascii="Times New Roman" w:hAnsi="Times New Roman"/>
                <w:color w:val="000000"/>
                <w:sz w:val="20"/>
                <w:szCs w:val="20"/>
                <w:lang w:eastAsia="zh-CN" w:bidi="ar-SA"/>
              </w:rPr>
              <w:t xml:space="preserve"> </w:t>
            </w:r>
            <w:r w:rsidRPr="00776C96">
              <w:rPr>
                <w:rFonts w:ascii="Times New Roman" w:hAnsi="Times New Roman"/>
                <w:color w:val="000000"/>
                <w:sz w:val="20"/>
                <w:szCs w:val="20"/>
                <w:lang w:eastAsia="zh-CN" w:bidi="ar-SA"/>
              </w:rPr>
              <w:t>磊</w:t>
            </w:r>
          </w:p>
        </w:tc>
        <w:tc>
          <w:tcPr>
            <w:tcW w:w="2147" w:type="dxa"/>
            <w:tcBorders>
              <w:top w:val="nil"/>
              <w:left w:val="nil"/>
              <w:bottom w:val="single" w:sz="4" w:space="0" w:color="auto"/>
              <w:right w:val="single" w:sz="4" w:space="0" w:color="auto"/>
            </w:tcBorders>
            <w:shd w:val="clear" w:color="auto" w:fill="auto"/>
            <w:noWrap/>
            <w:vAlign w:val="center"/>
            <w:hideMark/>
          </w:tcPr>
          <w:p w14:paraId="3557C57B"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15982227565</w:t>
            </w:r>
          </w:p>
        </w:tc>
      </w:tr>
      <w:tr w:rsidR="00776C96" w:rsidRPr="00776C96" w14:paraId="6EE0785C"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08EFDA0"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MHTJ-19</w:t>
            </w:r>
          </w:p>
        </w:tc>
        <w:tc>
          <w:tcPr>
            <w:tcW w:w="7492" w:type="dxa"/>
            <w:tcBorders>
              <w:top w:val="nil"/>
              <w:left w:val="nil"/>
              <w:bottom w:val="single" w:sz="4" w:space="0" w:color="auto"/>
              <w:right w:val="single" w:sz="4" w:space="0" w:color="auto"/>
            </w:tcBorders>
            <w:shd w:val="clear" w:color="auto" w:fill="auto"/>
            <w:noWrap/>
            <w:vAlign w:val="center"/>
            <w:hideMark/>
          </w:tcPr>
          <w:p w14:paraId="48A4A810"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中铁八局集团有限公司蒙华铁路</w:t>
            </w:r>
            <w:r w:rsidRPr="00776C96">
              <w:rPr>
                <w:rFonts w:ascii="Times New Roman" w:hAnsi="Times New Roman"/>
                <w:color w:val="000000"/>
                <w:sz w:val="20"/>
                <w:szCs w:val="20"/>
                <w:lang w:eastAsia="zh-CN" w:bidi="ar-SA"/>
              </w:rPr>
              <w:t>MHTJ-19</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6FD03C7C"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谢</w:t>
            </w:r>
            <w:r w:rsidRPr="00776C96">
              <w:rPr>
                <w:rFonts w:ascii="Times New Roman" w:hAnsi="Times New Roman"/>
                <w:color w:val="000000"/>
                <w:sz w:val="20"/>
                <w:szCs w:val="20"/>
                <w:lang w:eastAsia="zh-CN" w:bidi="ar-SA"/>
              </w:rPr>
              <w:t xml:space="preserve"> </w:t>
            </w:r>
            <w:r w:rsidRPr="00776C96">
              <w:rPr>
                <w:rFonts w:ascii="Times New Roman" w:hAnsi="Times New Roman"/>
                <w:color w:val="000000"/>
                <w:sz w:val="20"/>
                <w:szCs w:val="20"/>
                <w:lang w:eastAsia="zh-CN" w:bidi="ar-SA"/>
              </w:rPr>
              <w:t>平</w:t>
            </w:r>
          </w:p>
        </w:tc>
        <w:tc>
          <w:tcPr>
            <w:tcW w:w="2147" w:type="dxa"/>
            <w:tcBorders>
              <w:top w:val="nil"/>
              <w:left w:val="nil"/>
              <w:bottom w:val="single" w:sz="4" w:space="0" w:color="auto"/>
              <w:right w:val="single" w:sz="4" w:space="0" w:color="auto"/>
            </w:tcBorders>
            <w:shd w:val="clear" w:color="auto" w:fill="auto"/>
            <w:noWrap/>
            <w:vAlign w:val="center"/>
            <w:hideMark/>
          </w:tcPr>
          <w:p w14:paraId="22AD569D"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13983161032</w:t>
            </w:r>
          </w:p>
        </w:tc>
      </w:tr>
      <w:tr w:rsidR="00776C96" w:rsidRPr="00776C96" w14:paraId="76E93477"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4764B85"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MHTJ-20</w:t>
            </w:r>
          </w:p>
        </w:tc>
        <w:tc>
          <w:tcPr>
            <w:tcW w:w="7492" w:type="dxa"/>
            <w:tcBorders>
              <w:top w:val="nil"/>
              <w:left w:val="nil"/>
              <w:bottom w:val="single" w:sz="4" w:space="0" w:color="auto"/>
              <w:right w:val="single" w:sz="4" w:space="0" w:color="auto"/>
            </w:tcBorders>
            <w:shd w:val="clear" w:color="auto" w:fill="auto"/>
            <w:noWrap/>
            <w:vAlign w:val="center"/>
            <w:hideMark/>
          </w:tcPr>
          <w:p w14:paraId="393C0EF3"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中铁十一局集团有限公司蒙华铁路</w:t>
            </w:r>
            <w:r w:rsidRPr="00776C96">
              <w:rPr>
                <w:rFonts w:ascii="Times New Roman" w:hAnsi="Times New Roman"/>
                <w:color w:val="000000"/>
                <w:sz w:val="20"/>
                <w:szCs w:val="20"/>
                <w:lang w:eastAsia="zh-CN" w:bidi="ar-SA"/>
              </w:rPr>
              <w:t>MHTJ-20</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50164DC1"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翁茂军</w:t>
            </w:r>
          </w:p>
        </w:tc>
        <w:tc>
          <w:tcPr>
            <w:tcW w:w="2147" w:type="dxa"/>
            <w:tcBorders>
              <w:top w:val="nil"/>
              <w:left w:val="nil"/>
              <w:bottom w:val="single" w:sz="4" w:space="0" w:color="auto"/>
              <w:right w:val="single" w:sz="4" w:space="0" w:color="auto"/>
            </w:tcBorders>
            <w:shd w:val="clear" w:color="auto" w:fill="auto"/>
            <w:noWrap/>
            <w:vAlign w:val="center"/>
            <w:hideMark/>
          </w:tcPr>
          <w:p w14:paraId="02B1B7EA"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15656366789</w:t>
            </w:r>
          </w:p>
        </w:tc>
      </w:tr>
      <w:tr w:rsidR="00776C96" w:rsidRPr="00776C96" w14:paraId="3044F7B2"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B8EBCBB"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lastRenderedPageBreak/>
              <w:t>MHTJ-22</w:t>
            </w:r>
          </w:p>
        </w:tc>
        <w:tc>
          <w:tcPr>
            <w:tcW w:w="7492" w:type="dxa"/>
            <w:tcBorders>
              <w:top w:val="nil"/>
              <w:left w:val="nil"/>
              <w:bottom w:val="single" w:sz="4" w:space="0" w:color="auto"/>
              <w:right w:val="single" w:sz="4" w:space="0" w:color="auto"/>
            </w:tcBorders>
            <w:shd w:val="clear" w:color="auto" w:fill="auto"/>
            <w:noWrap/>
            <w:vAlign w:val="center"/>
            <w:hideMark/>
          </w:tcPr>
          <w:p w14:paraId="5DEB3A4F"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中交路桥建设有限公司蒙华铁路</w:t>
            </w:r>
            <w:r w:rsidRPr="00776C96">
              <w:rPr>
                <w:rFonts w:ascii="Times New Roman" w:hAnsi="Times New Roman"/>
                <w:color w:val="000000"/>
                <w:sz w:val="20"/>
                <w:szCs w:val="20"/>
                <w:lang w:eastAsia="zh-CN" w:bidi="ar-SA"/>
              </w:rPr>
              <w:t>MHTJ-22</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2428C397"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李国军</w:t>
            </w:r>
          </w:p>
        </w:tc>
        <w:tc>
          <w:tcPr>
            <w:tcW w:w="2147" w:type="dxa"/>
            <w:tcBorders>
              <w:top w:val="nil"/>
              <w:left w:val="nil"/>
              <w:bottom w:val="single" w:sz="4" w:space="0" w:color="auto"/>
              <w:right w:val="single" w:sz="4" w:space="0" w:color="auto"/>
            </w:tcBorders>
            <w:shd w:val="clear" w:color="auto" w:fill="auto"/>
            <w:noWrap/>
            <w:vAlign w:val="center"/>
            <w:hideMark/>
          </w:tcPr>
          <w:p w14:paraId="4AE437FE"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13451215226</w:t>
            </w:r>
          </w:p>
        </w:tc>
      </w:tr>
      <w:tr w:rsidR="00776C96" w:rsidRPr="00776C96" w14:paraId="5F2C2DB9"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0DF3B22"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MHTJ-23</w:t>
            </w:r>
          </w:p>
        </w:tc>
        <w:tc>
          <w:tcPr>
            <w:tcW w:w="7492" w:type="dxa"/>
            <w:tcBorders>
              <w:top w:val="nil"/>
              <w:left w:val="nil"/>
              <w:bottom w:val="single" w:sz="4" w:space="0" w:color="auto"/>
              <w:right w:val="single" w:sz="4" w:space="0" w:color="auto"/>
            </w:tcBorders>
            <w:shd w:val="clear" w:color="auto" w:fill="auto"/>
            <w:noWrap/>
            <w:vAlign w:val="center"/>
            <w:hideMark/>
          </w:tcPr>
          <w:p w14:paraId="6EEC6E86"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中铁十四局集团有限公司蒙华铁路</w:t>
            </w:r>
            <w:r w:rsidRPr="00776C96">
              <w:rPr>
                <w:rFonts w:ascii="Times New Roman" w:hAnsi="Times New Roman"/>
                <w:color w:val="000000"/>
                <w:sz w:val="20"/>
                <w:szCs w:val="20"/>
                <w:lang w:eastAsia="zh-CN" w:bidi="ar-SA"/>
              </w:rPr>
              <w:t>MHTJ-23</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7F590F73"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王后廷</w:t>
            </w:r>
          </w:p>
        </w:tc>
        <w:tc>
          <w:tcPr>
            <w:tcW w:w="2147" w:type="dxa"/>
            <w:tcBorders>
              <w:top w:val="nil"/>
              <w:left w:val="nil"/>
              <w:bottom w:val="single" w:sz="4" w:space="0" w:color="auto"/>
              <w:right w:val="single" w:sz="4" w:space="0" w:color="auto"/>
            </w:tcBorders>
            <w:shd w:val="clear" w:color="auto" w:fill="auto"/>
            <w:noWrap/>
            <w:vAlign w:val="center"/>
            <w:hideMark/>
          </w:tcPr>
          <w:p w14:paraId="16B2A9E3"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18263399789</w:t>
            </w:r>
          </w:p>
        </w:tc>
      </w:tr>
      <w:tr w:rsidR="00776C96" w:rsidRPr="00776C96" w14:paraId="14BC472A"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CE2FE41"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MHTJ-24</w:t>
            </w:r>
          </w:p>
        </w:tc>
        <w:tc>
          <w:tcPr>
            <w:tcW w:w="7492" w:type="dxa"/>
            <w:tcBorders>
              <w:top w:val="nil"/>
              <w:left w:val="nil"/>
              <w:bottom w:val="single" w:sz="4" w:space="0" w:color="auto"/>
              <w:right w:val="single" w:sz="4" w:space="0" w:color="auto"/>
            </w:tcBorders>
            <w:shd w:val="clear" w:color="auto" w:fill="auto"/>
            <w:noWrap/>
            <w:vAlign w:val="center"/>
            <w:hideMark/>
          </w:tcPr>
          <w:p w14:paraId="6B40DA9A"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中铁三局集团有限公司蒙华铁路</w:t>
            </w:r>
            <w:r w:rsidRPr="00776C96">
              <w:rPr>
                <w:rFonts w:ascii="Times New Roman" w:hAnsi="Times New Roman"/>
                <w:color w:val="000000"/>
                <w:sz w:val="20"/>
                <w:szCs w:val="20"/>
                <w:lang w:eastAsia="zh-CN" w:bidi="ar-SA"/>
              </w:rPr>
              <w:t>MHTJ-24</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320F41BA"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王仁旺</w:t>
            </w:r>
          </w:p>
        </w:tc>
        <w:tc>
          <w:tcPr>
            <w:tcW w:w="2147" w:type="dxa"/>
            <w:tcBorders>
              <w:top w:val="nil"/>
              <w:left w:val="nil"/>
              <w:bottom w:val="single" w:sz="4" w:space="0" w:color="auto"/>
              <w:right w:val="single" w:sz="4" w:space="0" w:color="auto"/>
            </w:tcBorders>
            <w:shd w:val="clear" w:color="auto" w:fill="auto"/>
            <w:noWrap/>
            <w:vAlign w:val="center"/>
            <w:hideMark/>
          </w:tcPr>
          <w:p w14:paraId="0E59591C"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18632021399</w:t>
            </w:r>
          </w:p>
        </w:tc>
      </w:tr>
      <w:tr w:rsidR="00776C96" w:rsidRPr="00776C96" w14:paraId="0839CE10"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602CE62"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MHTJ-25</w:t>
            </w:r>
          </w:p>
        </w:tc>
        <w:tc>
          <w:tcPr>
            <w:tcW w:w="7492" w:type="dxa"/>
            <w:tcBorders>
              <w:top w:val="nil"/>
              <w:left w:val="nil"/>
              <w:bottom w:val="single" w:sz="4" w:space="0" w:color="auto"/>
              <w:right w:val="single" w:sz="4" w:space="0" w:color="auto"/>
            </w:tcBorders>
            <w:shd w:val="clear" w:color="auto" w:fill="auto"/>
            <w:noWrap/>
            <w:vAlign w:val="center"/>
            <w:hideMark/>
          </w:tcPr>
          <w:p w14:paraId="04B43AF4"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中交第三航务工程局有限公司蒙华铁路</w:t>
            </w:r>
            <w:r w:rsidRPr="00776C96">
              <w:rPr>
                <w:rFonts w:ascii="Times New Roman" w:hAnsi="Times New Roman"/>
                <w:color w:val="000000"/>
                <w:sz w:val="20"/>
                <w:szCs w:val="20"/>
                <w:lang w:eastAsia="zh-CN" w:bidi="ar-SA"/>
              </w:rPr>
              <w:t>MHTJ-25</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114662B5"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黄芝荣</w:t>
            </w:r>
          </w:p>
        </w:tc>
        <w:tc>
          <w:tcPr>
            <w:tcW w:w="2147" w:type="dxa"/>
            <w:tcBorders>
              <w:top w:val="nil"/>
              <w:left w:val="nil"/>
              <w:bottom w:val="single" w:sz="4" w:space="0" w:color="auto"/>
              <w:right w:val="single" w:sz="4" w:space="0" w:color="auto"/>
            </w:tcBorders>
            <w:shd w:val="clear" w:color="auto" w:fill="auto"/>
            <w:noWrap/>
            <w:vAlign w:val="center"/>
            <w:hideMark/>
          </w:tcPr>
          <w:p w14:paraId="544578D8"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13761809841</w:t>
            </w:r>
          </w:p>
        </w:tc>
      </w:tr>
      <w:tr w:rsidR="00776C96" w:rsidRPr="00776C96" w14:paraId="1891FAF3"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2CA2FC41"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MHTJ-26</w:t>
            </w:r>
          </w:p>
        </w:tc>
        <w:tc>
          <w:tcPr>
            <w:tcW w:w="7492" w:type="dxa"/>
            <w:tcBorders>
              <w:top w:val="nil"/>
              <w:left w:val="nil"/>
              <w:bottom w:val="single" w:sz="4" w:space="0" w:color="auto"/>
              <w:right w:val="single" w:sz="4" w:space="0" w:color="auto"/>
            </w:tcBorders>
            <w:shd w:val="clear" w:color="auto" w:fill="auto"/>
            <w:noWrap/>
            <w:vAlign w:val="center"/>
            <w:hideMark/>
          </w:tcPr>
          <w:p w14:paraId="03B4052F"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中铁十六局集团有限公司蒙华铁路</w:t>
            </w:r>
            <w:r w:rsidRPr="00776C96">
              <w:rPr>
                <w:rFonts w:ascii="Times New Roman" w:hAnsi="Times New Roman"/>
                <w:color w:val="000000"/>
                <w:sz w:val="20"/>
                <w:szCs w:val="20"/>
                <w:lang w:eastAsia="zh-CN" w:bidi="ar-SA"/>
              </w:rPr>
              <w:t>MHTJ-26</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2C379F10"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张海云</w:t>
            </w:r>
          </w:p>
        </w:tc>
        <w:tc>
          <w:tcPr>
            <w:tcW w:w="2147" w:type="dxa"/>
            <w:tcBorders>
              <w:top w:val="nil"/>
              <w:left w:val="nil"/>
              <w:bottom w:val="single" w:sz="4" w:space="0" w:color="auto"/>
              <w:right w:val="single" w:sz="4" w:space="0" w:color="auto"/>
            </w:tcBorders>
            <w:shd w:val="clear" w:color="auto" w:fill="auto"/>
            <w:noWrap/>
            <w:vAlign w:val="center"/>
            <w:hideMark/>
          </w:tcPr>
          <w:p w14:paraId="6CDDEB1F"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18910548799</w:t>
            </w:r>
          </w:p>
        </w:tc>
      </w:tr>
      <w:tr w:rsidR="00776C96" w:rsidRPr="00776C96" w14:paraId="2CF84A0E"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3550B54"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MHPJ-4</w:t>
            </w:r>
          </w:p>
        </w:tc>
        <w:tc>
          <w:tcPr>
            <w:tcW w:w="7492" w:type="dxa"/>
            <w:tcBorders>
              <w:top w:val="nil"/>
              <w:left w:val="nil"/>
              <w:bottom w:val="single" w:sz="4" w:space="0" w:color="auto"/>
              <w:right w:val="single" w:sz="4" w:space="0" w:color="auto"/>
            </w:tcBorders>
            <w:shd w:val="clear" w:color="auto" w:fill="auto"/>
            <w:noWrap/>
            <w:vAlign w:val="center"/>
            <w:hideMark/>
          </w:tcPr>
          <w:p w14:paraId="60A06131"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中铁十九局集团有限公司蒙华铁路</w:t>
            </w:r>
            <w:r w:rsidRPr="00776C96">
              <w:rPr>
                <w:rFonts w:ascii="Times New Roman" w:hAnsi="Times New Roman"/>
                <w:color w:val="000000"/>
                <w:sz w:val="20"/>
                <w:szCs w:val="20"/>
                <w:lang w:eastAsia="zh-CN" w:bidi="ar-SA"/>
              </w:rPr>
              <w:t>MHPJ-4</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03BD802D"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李宇</w:t>
            </w:r>
          </w:p>
        </w:tc>
        <w:tc>
          <w:tcPr>
            <w:tcW w:w="2147" w:type="dxa"/>
            <w:tcBorders>
              <w:top w:val="nil"/>
              <w:left w:val="nil"/>
              <w:bottom w:val="single" w:sz="4" w:space="0" w:color="auto"/>
              <w:right w:val="single" w:sz="4" w:space="0" w:color="auto"/>
            </w:tcBorders>
            <w:shd w:val="clear" w:color="auto" w:fill="auto"/>
            <w:noWrap/>
            <w:vAlign w:val="center"/>
            <w:hideMark/>
          </w:tcPr>
          <w:p w14:paraId="17EAFCFE"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15949430085</w:t>
            </w:r>
          </w:p>
        </w:tc>
      </w:tr>
      <w:tr w:rsidR="00776C96" w:rsidRPr="00776C96" w14:paraId="4FF2ECF0"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C3DD440"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MHTJ-28</w:t>
            </w:r>
          </w:p>
        </w:tc>
        <w:tc>
          <w:tcPr>
            <w:tcW w:w="7492" w:type="dxa"/>
            <w:tcBorders>
              <w:top w:val="nil"/>
              <w:left w:val="nil"/>
              <w:bottom w:val="single" w:sz="4" w:space="0" w:color="auto"/>
              <w:right w:val="single" w:sz="4" w:space="0" w:color="auto"/>
            </w:tcBorders>
            <w:shd w:val="clear" w:color="auto" w:fill="auto"/>
            <w:noWrap/>
            <w:vAlign w:val="center"/>
            <w:hideMark/>
          </w:tcPr>
          <w:p w14:paraId="7B047AEE"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中铁二局股份有限公司蒙华铁路</w:t>
            </w:r>
            <w:r w:rsidRPr="00776C96">
              <w:rPr>
                <w:rFonts w:ascii="Times New Roman" w:hAnsi="Times New Roman"/>
                <w:color w:val="000000"/>
                <w:sz w:val="20"/>
                <w:szCs w:val="20"/>
                <w:lang w:eastAsia="zh-CN" w:bidi="ar-SA"/>
              </w:rPr>
              <w:t>MHTJ-28</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75ECFAF0"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张鹏</w:t>
            </w:r>
          </w:p>
        </w:tc>
        <w:tc>
          <w:tcPr>
            <w:tcW w:w="2147" w:type="dxa"/>
            <w:tcBorders>
              <w:top w:val="nil"/>
              <w:left w:val="nil"/>
              <w:bottom w:val="single" w:sz="4" w:space="0" w:color="auto"/>
              <w:right w:val="single" w:sz="4" w:space="0" w:color="auto"/>
            </w:tcBorders>
            <w:shd w:val="clear" w:color="auto" w:fill="auto"/>
            <w:noWrap/>
            <w:vAlign w:val="center"/>
            <w:hideMark/>
          </w:tcPr>
          <w:p w14:paraId="1F63BA68"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18224014315</w:t>
            </w:r>
          </w:p>
        </w:tc>
      </w:tr>
      <w:tr w:rsidR="00776C96" w:rsidRPr="00776C96" w14:paraId="4157171A" w14:textId="77777777" w:rsidTr="00776C96">
        <w:trPr>
          <w:trHeight w:val="255"/>
          <w:jc w:val="center"/>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578A621" w14:textId="77777777" w:rsidR="00776C96" w:rsidRPr="00776C96" w:rsidRDefault="00776C96" w:rsidP="00776C96">
            <w:pPr>
              <w:spacing w:after="0" w:line="240" w:lineRule="auto"/>
              <w:jc w:val="center"/>
              <w:rPr>
                <w:rFonts w:ascii="Times New Roman" w:hAnsi="Times New Roman"/>
                <w:color w:val="000000"/>
                <w:sz w:val="18"/>
                <w:szCs w:val="18"/>
                <w:lang w:eastAsia="zh-CN" w:bidi="ar-SA"/>
              </w:rPr>
            </w:pPr>
            <w:r w:rsidRPr="00776C96">
              <w:rPr>
                <w:rFonts w:ascii="Times New Roman" w:hAnsi="Times New Roman"/>
                <w:color w:val="000000"/>
                <w:sz w:val="18"/>
                <w:szCs w:val="18"/>
                <w:lang w:eastAsia="zh-CN" w:bidi="ar-SA"/>
              </w:rPr>
              <w:t>MHTJ-29</w:t>
            </w:r>
          </w:p>
        </w:tc>
        <w:tc>
          <w:tcPr>
            <w:tcW w:w="7492" w:type="dxa"/>
            <w:tcBorders>
              <w:top w:val="nil"/>
              <w:left w:val="nil"/>
              <w:bottom w:val="single" w:sz="4" w:space="0" w:color="auto"/>
              <w:right w:val="single" w:sz="4" w:space="0" w:color="auto"/>
            </w:tcBorders>
            <w:shd w:val="clear" w:color="auto" w:fill="auto"/>
            <w:noWrap/>
            <w:vAlign w:val="center"/>
            <w:hideMark/>
          </w:tcPr>
          <w:p w14:paraId="708A0BE3" w14:textId="77777777" w:rsidR="00776C96" w:rsidRPr="00776C96" w:rsidRDefault="00776C96" w:rsidP="00776C96">
            <w:pPr>
              <w:spacing w:after="0" w:line="240" w:lineRule="auto"/>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中铁十五局集团蒙华铁路</w:t>
            </w:r>
            <w:r w:rsidRPr="00776C96">
              <w:rPr>
                <w:rFonts w:ascii="Times New Roman" w:hAnsi="Times New Roman"/>
                <w:color w:val="000000"/>
                <w:sz w:val="20"/>
                <w:szCs w:val="20"/>
                <w:lang w:eastAsia="zh-CN" w:bidi="ar-SA"/>
              </w:rPr>
              <w:t>MHTJ-29</w:t>
            </w:r>
            <w:r w:rsidRPr="00776C96">
              <w:rPr>
                <w:rFonts w:ascii="Times New Roman" w:hAnsi="Times New Roman"/>
                <w:color w:val="000000"/>
                <w:sz w:val="20"/>
                <w:szCs w:val="20"/>
                <w:lang w:eastAsia="zh-CN" w:bidi="ar-SA"/>
              </w:rPr>
              <w:t>标段项目经理部</w:t>
            </w:r>
          </w:p>
        </w:tc>
        <w:tc>
          <w:tcPr>
            <w:tcW w:w="1842" w:type="dxa"/>
            <w:tcBorders>
              <w:top w:val="nil"/>
              <w:left w:val="nil"/>
              <w:bottom w:val="single" w:sz="4" w:space="0" w:color="auto"/>
              <w:right w:val="single" w:sz="4" w:space="0" w:color="auto"/>
            </w:tcBorders>
            <w:shd w:val="clear" w:color="auto" w:fill="auto"/>
            <w:noWrap/>
            <w:vAlign w:val="center"/>
            <w:hideMark/>
          </w:tcPr>
          <w:p w14:paraId="7AF703BD"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蒋风伶</w:t>
            </w:r>
          </w:p>
        </w:tc>
        <w:tc>
          <w:tcPr>
            <w:tcW w:w="2147" w:type="dxa"/>
            <w:tcBorders>
              <w:top w:val="nil"/>
              <w:left w:val="nil"/>
              <w:bottom w:val="single" w:sz="4" w:space="0" w:color="auto"/>
              <w:right w:val="single" w:sz="4" w:space="0" w:color="auto"/>
            </w:tcBorders>
            <w:shd w:val="clear" w:color="auto" w:fill="auto"/>
            <w:noWrap/>
            <w:vAlign w:val="center"/>
            <w:hideMark/>
          </w:tcPr>
          <w:p w14:paraId="715768A9" w14:textId="77777777" w:rsidR="00776C96" w:rsidRPr="00776C96" w:rsidRDefault="00776C96" w:rsidP="00776C96">
            <w:pPr>
              <w:spacing w:after="0" w:line="240" w:lineRule="auto"/>
              <w:jc w:val="center"/>
              <w:rPr>
                <w:rFonts w:ascii="Times New Roman" w:hAnsi="Times New Roman"/>
                <w:color w:val="000000"/>
                <w:sz w:val="20"/>
                <w:szCs w:val="20"/>
                <w:lang w:eastAsia="zh-CN" w:bidi="ar-SA"/>
              </w:rPr>
            </w:pPr>
            <w:r w:rsidRPr="00776C96">
              <w:rPr>
                <w:rFonts w:ascii="Times New Roman" w:hAnsi="Times New Roman"/>
                <w:color w:val="000000"/>
                <w:sz w:val="20"/>
                <w:szCs w:val="20"/>
                <w:lang w:eastAsia="zh-CN" w:bidi="ar-SA"/>
              </w:rPr>
              <w:t>17703796848</w:t>
            </w:r>
          </w:p>
        </w:tc>
      </w:tr>
    </w:tbl>
    <w:p w14:paraId="451E1617" w14:textId="77777777" w:rsidR="00776C96" w:rsidRPr="008700AC" w:rsidRDefault="00776C96" w:rsidP="00DE3CA4">
      <w:pPr>
        <w:rPr>
          <w:lang w:eastAsia="zh-CN"/>
        </w:rPr>
        <w:sectPr w:rsidR="00776C96" w:rsidRPr="008700AC" w:rsidSect="00DE3CA4">
          <w:pgSz w:w="16838" w:h="11906" w:orient="landscape"/>
          <w:pgMar w:top="1800" w:right="1440" w:bottom="1800" w:left="1440" w:header="851" w:footer="992" w:gutter="0"/>
          <w:cols w:space="425"/>
          <w:docGrid w:type="lines" w:linePitch="312"/>
        </w:sectPr>
      </w:pPr>
    </w:p>
    <w:p w14:paraId="2E423B6F" w14:textId="77777777" w:rsidR="00DE3CA4" w:rsidRPr="00BB2280" w:rsidRDefault="00DE3CA4" w:rsidP="00DE3CA4">
      <w:pPr>
        <w:widowControl w:val="0"/>
        <w:spacing w:after="0" w:line="360" w:lineRule="auto"/>
        <w:rPr>
          <w:rFonts w:ascii="Times New Roman" w:hAnsi="Times New Roman"/>
          <w:kern w:val="2"/>
          <w:sz w:val="20"/>
          <w:szCs w:val="20"/>
          <w:lang w:eastAsia="zh-CN"/>
        </w:rPr>
      </w:pPr>
      <w:r w:rsidRPr="00BB2280">
        <w:rPr>
          <w:sz w:val="20"/>
          <w:szCs w:val="20"/>
          <w:lang w:eastAsia="zh-CN"/>
        </w:rPr>
        <w:lastRenderedPageBreak/>
        <w:t>附件</w:t>
      </w:r>
      <w:r w:rsidRPr="00BB2280">
        <w:rPr>
          <w:rFonts w:hint="eastAsia"/>
          <w:sz w:val="20"/>
          <w:szCs w:val="20"/>
          <w:lang w:eastAsia="zh-CN"/>
        </w:rPr>
        <w:t>4</w:t>
      </w:r>
      <w:r w:rsidRPr="00BB2280">
        <w:rPr>
          <w:rFonts w:hint="eastAsia"/>
          <w:sz w:val="20"/>
          <w:szCs w:val="20"/>
          <w:lang w:eastAsia="zh-CN"/>
        </w:rPr>
        <w:t>：</w:t>
      </w:r>
    </w:p>
    <w:p w14:paraId="3DEEEB50" w14:textId="77777777" w:rsidR="00DE3CA4" w:rsidRPr="00B846FA" w:rsidRDefault="00DE3CA4" w:rsidP="00DE3CA4">
      <w:pPr>
        <w:spacing w:line="240" w:lineRule="auto"/>
        <w:jc w:val="center"/>
        <w:rPr>
          <w:b/>
          <w:sz w:val="28"/>
          <w:szCs w:val="28"/>
          <w:lang w:eastAsia="zh-CN"/>
        </w:rPr>
      </w:pPr>
      <w:r w:rsidRPr="00B846FA">
        <w:rPr>
          <w:rFonts w:hint="eastAsia"/>
          <w:b/>
          <w:sz w:val="28"/>
          <w:szCs w:val="28"/>
          <w:lang w:eastAsia="zh-CN"/>
        </w:rPr>
        <w:t>使用新交易系统平台投标人须知</w:t>
      </w:r>
    </w:p>
    <w:p w14:paraId="11C63BAD" w14:textId="77777777" w:rsidR="00DE3CA4" w:rsidRPr="008700AC" w:rsidRDefault="00DE3CA4" w:rsidP="00DE3CA4">
      <w:pPr>
        <w:rPr>
          <w:sz w:val="28"/>
          <w:szCs w:val="28"/>
          <w:lang w:eastAsia="zh-CN"/>
        </w:rPr>
      </w:pPr>
    </w:p>
    <w:p w14:paraId="7CEC06A1" w14:textId="6CD448E6" w:rsidR="00DE3CA4" w:rsidRPr="008700AC" w:rsidRDefault="00DE3CA4" w:rsidP="00DE3CA4">
      <w:pPr>
        <w:spacing w:after="0" w:line="360" w:lineRule="auto"/>
        <w:rPr>
          <w:szCs w:val="21"/>
          <w:lang w:eastAsia="zh-CN"/>
        </w:rPr>
      </w:pPr>
      <w:r w:rsidRPr="008700AC">
        <w:rPr>
          <w:szCs w:val="21"/>
          <w:lang w:eastAsia="zh-CN"/>
        </w:rPr>
        <w:tab/>
      </w:r>
      <w:r w:rsidRPr="008700AC">
        <w:rPr>
          <w:rFonts w:hint="eastAsia"/>
          <w:szCs w:val="21"/>
          <w:lang w:eastAsia="zh-CN"/>
        </w:rPr>
        <w:t>1</w:t>
      </w:r>
      <w:r w:rsidRPr="008700AC">
        <w:rPr>
          <w:rFonts w:hint="eastAsia"/>
          <w:szCs w:val="21"/>
          <w:lang w:eastAsia="zh-CN"/>
        </w:rPr>
        <w:t>、凡有意参加本次招标的潜在投标人，</w:t>
      </w:r>
      <w:r w:rsidRPr="00D17AA1">
        <w:rPr>
          <w:rFonts w:hint="eastAsia"/>
          <w:szCs w:val="21"/>
          <w:lang w:eastAsia="zh-CN"/>
        </w:rPr>
        <w:t>请在</w:t>
      </w:r>
      <w:r w:rsidRPr="00D17AA1">
        <w:rPr>
          <w:rFonts w:hint="eastAsia"/>
          <w:szCs w:val="21"/>
          <w:lang w:eastAsia="zh-CN"/>
        </w:rPr>
        <w:t>2017</w:t>
      </w:r>
      <w:r w:rsidRPr="00D17AA1">
        <w:rPr>
          <w:rFonts w:hint="eastAsia"/>
          <w:szCs w:val="21"/>
          <w:lang w:eastAsia="zh-CN"/>
        </w:rPr>
        <w:t>年</w:t>
      </w:r>
      <w:r w:rsidR="00776C96" w:rsidRPr="00D17AA1">
        <w:rPr>
          <w:szCs w:val="21"/>
          <w:lang w:eastAsia="zh-CN"/>
        </w:rPr>
        <w:t>8</w:t>
      </w:r>
      <w:r w:rsidRPr="00D17AA1">
        <w:rPr>
          <w:rFonts w:hint="eastAsia"/>
          <w:szCs w:val="21"/>
          <w:lang w:eastAsia="zh-CN"/>
        </w:rPr>
        <w:t>月</w:t>
      </w:r>
      <w:r w:rsidR="00D17AA1" w:rsidRPr="00D17AA1">
        <w:rPr>
          <w:szCs w:val="21"/>
          <w:lang w:eastAsia="zh-CN"/>
        </w:rPr>
        <w:t>16</w:t>
      </w:r>
      <w:r w:rsidRPr="00D17AA1">
        <w:rPr>
          <w:rFonts w:hint="eastAsia"/>
          <w:szCs w:val="21"/>
          <w:lang w:eastAsia="zh-CN"/>
        </w:rPr>
        <w:t>日</w:t>
      </w:r>
      <w:r w:rsidRPr="00D17AA1">
        <w:rPr>
          <w:rFonts w:hint="eastAsia"/>
          <w:szCs w:val="21"/>
          <w:lang w:eastAsia="zh-CN"/>
        </w:rPr>
        <w:t>12</w:t>
      </w:r>
      <w:r w:rsidRPr="00D17AA1">
        <w:rPr>
          <w:rFonts w:hint="eastAsia"/>
          <w:szCs w:val="21"/>
          <w:lang w:eastAsia="zh-CN"/>
        </w:rPr>
        <w:t>：</w:t>
      </w:r>
      <w:r w:rsidRPr="00D17AA1">
        <w:rPr>
          <w:rFonts w:hint="eastAsia"/>
          <w:szCs w:val="21"/>
          <w:lang w:eastAsia="zh-CN"/>
        </w:rPr>
        <w:t>00</w:t>
      </w:r>
      <w:r w:rsidRPr="008700AC">
        <w:rPr>
          <w:rFonts w:hint="eastAsia"/>
          <w:szCs w:val="21"/>
          <w:lang w:eastAsia="zh-CN"/>
        </w:rPr>
        <w:t>前完成北京市工程建设公共资源交易平台</w:t>
      </w:r>
      <w:r w:rsidRPr="008700AC">
        <w:rPr>
          <w:rFonts w:hint="eastAsia"/>
          <w:szCs w:val="21"/>
          <w:lang w:eastAsia="zh-CN"/>
        </w:rPr>
        <w:t>CA</w:t>
      </w:r>
      <w:r w:rsidRPr="008700AC">
        <w:rPr>
          <w:rFonts w:hint="eastAsia"/>
          <w:szCs w:val="21"/>
          <w:lang w:eastAsia="zh-CN"/>
        </w:rPr>
        <w:t>身份认证锁的办理（用于购买招标文件和后续投标事宜）。</w:t>
      </w:r>
    </w:p>
    <w:p w14:paraId="05C743D4" w14:textId="77777777" w:rsidR="00DE3CA4" w:rsidRPr="008700AC" w:rsidRDefault="00DE3CA4" w:rsidP="00DE3CA4">
      <w:pPr>
        <w:spacing w:after="0" w:line="360" w:lineRule="auto"/>
        <w:rPr>
          <w:szCs w:val="21"/>
        </w:rPr>
      </w:pPr>
      <w:r w:rsidRPr="008700AC">
        <w:rPr>
          <w:szCs w:val="21"/>
          <w:lang w:eastAsia="zh-CN"/>
        </w:rPr>
        <w:tab/>
      </w:r>
      <w:r w:rsidRPr="008700AC">
        <w:rPr>
          <w:rFonts w:hint="eastAsia"/>
          <w:szCs w:val="21"/>
        </w:rPr>
        <w:t>2</w:t>
      </w:r>
      <w:r w:rsidRPr="008700AC">
        <w:rPr>
          <w:rFonts w:hint="eastAsia"/>
          <w:szCs w:val="21"/>
        </w:rPr>
        <w:t>、投标人将标书款足额汇至招标人指定账户（注明招标编号及包件号），并使用</w:t>
      </w:r>
      <w:r w:rsidRPr="008700AC">
        <w:rPr>
          <w:szCs w:val="21"/>
        </w:rPr>
        <w:t>CA</w:t>
      </w:r>
      <w:r w:rsidRPr="008700AC">
        <w:rPr>
          <w:rFonts w:hint="eastAsia"/>
          <w:szCs w:val="21"/>
        </w:rPr>
        <w:t>证书登录北京工程建设交易信息网（</w:t>
      </w:r>
      <w:r w:rsidRPr="008700AC">
        <w:rPr>
          <w:szCs w:val="21"/>
        </w:rPr>
        <w:t>http://www.bcactc.com/</w:t>
      </w:r>
      <w:r w:rsidRPr="008700AC">
        <w:rPr>
          <w:rFonts w:hint="eastAsia"/>
          <w:szCs w:val="21"/>
        </w:rPr>
        <w:t>）在该网站上对所投项目和包件进行报名响应，经招标人核实汇款后投标人可在北京工程建设交易信息网（</w:t>
      </w:r>
      <w:r w:rsidRPr="008700AC">
        <w:rPr>
          <w:szCs w:val="21"/>
        </w:rPr>
        <w:t>http://www.bcactc.com/</w:t>
      </w:r>
      <w:r w:rsidRPr="008700AC">
        <w:rPr>
          <w:rFonts w:hint="eastAsia"/>
          <w:szCs w:val="21"/>
        </w:rPr>
        <w:t>）自行下载招标文件。</w:t>
      </w:r>
      <w:r w:rsidRPr="008700AC">
        <w:rPr>
          <w:szCs w:val="21"/>
        </w:rPr>
        <w:t xml:space="preserve"> </w:t>
      </w:r>
    </w:p>
    <w:p w14:paraId="4881E0E0" w14:textId="77777777" w:rsidR="00DE3CA4" w:rsidRPr="008700AC" w:rsidRDefault="00DE3CA4" w:rsidP="00DE3CA4">
      <w:pPr>
        <w:spacing w:after="0" w:line="360" w:lineRule="auto"/>
        <w:rPr>
          <w:szCs w:val="21"/>
          <w:lang w:eastAsia="zh-CN"/>
        </w:rPr>
      </w:pPr>
      <w:r w:rsidRPr="008700AC">
        <w:rPr>
          <w:szCs w:val="21"/>
        </w:rPr>
        <w:tab/>
      </w:r>
      <w:r w:rsidRPr="008700AC">
        <w:rPr>
          <w:szCs w:val="21"/>
          <w:lang w:eastAsia="zh-CN"/>
        </w:rPr>
        <w:t>3</w:t>
      </w:r>
      <w:r w:rsidRPr="008700AC">
        <w:rPr>
          <w:rFonts w:hint="eastAsia"/>
          <w:szCs w:val="21"/>
          <w:lang w:eastAsia="zh-CN"/>
        </w:rPr>
        <w:t>、</w:t>
      </w:r>
      <w:r w:rsidRPr="008700AC">
        <w:rPr>
          <w:szCs w:val="21"/>
          <w:lang w:eastAsia="zh-CN"/>
        </w:rPr>
        <w:t>CA</w:t>
      </w:r>
      <w:r w:rsidRPr="008700AC">
        <w:rPr>
          <w:rFonts w:hint="eastAsia"/>
          <w:szCs w:val="21"/>
          <w:lang w:eastAsia="zh-CN"/>
        </w:rPr>
        <w:t>身份认证锁办理指南：</w:t>
      </w:r>
      <w:r w:rsidRPr="008700AC">
        <w:rPr>
          <w:szCs w:val="21"/>
          <w:lang w:eastAsia="zh-CN"/>
        </w:rPr>
        <w:t xml:space="preserve"> </w:t>
      </w:r>
    </w:p>
    <w:p w14:paraId="399CC871" w14:textId="77777777" w:rsidR="00DE3CA4" w:rsidRPr="008700AC" w:rsidRDefault="00DE3CA4" w:rsidP="00DE3CA4">
      <w:pPr>
        <w:spacing w:after="0" w:line="360" w:lineRule="auto"/>
        <w:rPr>
          <w:szCs w:val="21"/>
          <w:lang w:eastAsia="zh-CN"/>
        </w:rPr>
      </w:pPr>
      <w:r w:rsidRPr="008700AC">
        <w:rPr>
          <w:szCs w:val="21"/>
          <w:lang w:eastAsia="zh-CN"/>
        </w:rPr>
        <w:tab/>
        <w:t>3</w:t>
      </w:r>
      <w:r w:rsidRPr="008700AC">
        <w:rPr>
          <w:rFonts w:hint="eastAsia"/>
          <w:szCs w:val="21"/>
          <w:lang w:eastAsia="zh-CN"/>
        </w:rPr>
        <w:t xml:space="preserve">.1  </w:t>
      </w:r>
      <w:r w:rsidRPr="008700AC">
        <w:rPr>
          <w:szCs w:val="21"/>
          <w:lang w:eastAsia="zh-CN"/>
        </w:rPr>
        <w:t>CA</w:t>
      </w:r>
      <w:r w:rsidRPr="008700AC">
        <w:rPr>
          <w:rFonts w:hint="eastAsia"/>
          <w:szCs w:val="21"/>
          <w:lang w:eastAsia="zh-CN"/>
        </w:rPr>
        <w:t>身份认证锁办理方式为：网上申请，现场办理</w:t>
      </w:r>
      <w:r w:rsidRPr="008700AC">
        <w:rPr>
          <w:szCs w:val="21"/>
          <w:lang w:eastAsia="zh-CN"/>
        </w:rPr>
        <w:t xml:space="preserve"> </w:t>
      </w:r>
    </w:p>
    <w:p w14:paraId="4EC27370" w14:textId="77777777" w:rsidR="00DE3CA4" w:rsidRPr="008700AC" w:rsidRDefault="00DE3CA4" w:rsidP="00DE3CA4">
      <w:pPr>
        <w:spacing w:after="0" w:line="360" w:lineRule="auto"/>
        <w:rPr>
          <w:szCs w:val="21"/>
          <w:lang w:eastAsia="zh-CN"/>
        </w:rPr>
      </w:pPr>
      <w:r w:rsidRPr="008700AC">
        <w:rPr>
          <w:szCs w:val="21"/>
          <w:lang w:eastAsia="zh-CN"/>
        </w:rPr>
        <w:tab/>
        <w:t>3</w:t>
      </w:r>
      <w:r w:rsidRPr="008700AC">
        <w:rPr>
          <w:rFonts w:hint="eastAsia"/>
          <w:szCs w:val="21"/>
          <w:lang w:eastAsia="zh-CN"/>
        </w:rPr>
        <w:t xml:space="preserve">.2  </w:t>
      </w:r>
      <w:r w:rsidRPr="008700AC">
        <w:rPr>
          <w:rFonts w:hint="eastAsia"/>
          <w:szCs w:val="21"/>
          <w:lang w:eastAsia="zh-CN"/>
        </w:rPr>
        <w:t>网上申请地址：北京工程建设交易信息网（</w:t>
      </w:r>
      <w:r w:rsidRPr="008700AC">
        <w:rPr>
          <w:szCs w:val="21"/>
          <w:lang w:eastAsia="zh-CN"/>
        </w:rPr>
        <w:t>www.bcactc.com</w:t>
      </w:r>
      <w:r w:rsidRPr="008700AC">
        <w:rPr>
          <w:rFonts w:hint="eastAsia"/>
          <w:szCs w:val="21"/>
          <w:lang w:eastAsia="zh-CN"/>
        </w:rPr>
        <w:t>）</w:t>
      </w:r>
      <w:r w:rsidRPr="008700AC">
        <w:rPr>
          <w:szCs w:val="21"/>
          <w:lang w:eastAsia="zh-CN"/>
        </w:rPr>
        <w:t>-</w:t>
      </w:r>
      <w:r w:rsidRPr="008700AC">
        <w:rPr>
          <w:rFonts w:hint="eastAsia"/>
          <w:szCs w:val="21"/>
          <w:lang w:eastAsia="zh-CN"/>
        </w:rPr>
        <w:t>首页右侧</w:t>
      </w:r>
      <w:r w:rsidRPr="008700AC">
        <w:rPr>
          <w:szCs w:val="21"/>
          <w:lang w:eastAsia="zh-CN"/>
        </w:rPr>
        <w:t>“</w:t>
      </w:r>
      <w:r w:rsidRPr="008700AC">
        <w:rPr>
          <w:rFonts w:hint="eastAsia"/>
          <w:szCs w:val="21"/>
          <w:lang w:eastAsia="zh-CN"/>
        </w:rPr>
        <w:t>投标人专区</w:t>
      </w:r>
      <w:r w:rsidRPr="008700AC">
        <w:rPr>
          <w:szCs w:val="21"/>
          <w:lang w:eastAsia="zh-CN"/>
        </w:rPr>
        <w:t>”- CA</w:t>
      </w:r>
      <w:r w:rsidRPr="008700AC">
        <w:rPr>
          <w:rFonts w:hint="eastAsia"/>
          <w:szCs w:val="21"/>
          <w:lang w:eastAsia="zh-CN"/>
        </w:rPr>
        <w:t>申请；</w:t>
      </w:r>
      <w:r w:rsidRPr="008700AC">
        <w:rPr>
          <w:szCs w:val="21"/>
          <w:lang w:eastAsia="zh-CN"/>
        </w:rPr>
        <w:t xml:space="preserve"> </w:t>
      </w:r>
    </w:p>
    <w:p w14:paraId="14D3681B" w14:textId="77777777" w:rsidR="00DE3CA4" w:rsidRPr="008700AC" w:rsidRDefault="00DE3CA4" w:rsidP="00DE3CA4">
      <w:pPr>
        <w:spacing w:after="0" w:line="360" w:lineRule="auto"/>
        <w:rPr>
          <w:szCs w:val="21"/>
          <w:lang w:eastAsia="zh-CN"/>
        </w:rPr>
      </w:pPr>
      <w:r w:rsidRPr="008700AC">
        <w:rPr>
          <w:szCs w:val="21"/>
          <w:lang w:eastAsia="zh-CN"/>
        </w:rPr>
        <w:tab/>
        <w:t>3</w:t>
      </w:r>
      <w:r w:rsidRPr="008700AC">
        <w:rPr>
          <w:rFonts w:hint="eastAsia"/>
          <w:szCs w:val="21"/>
          <w:lang w:eastAsia="zh-CN"/>
        </w:rPr>
        <w:t xml:space="preserve">.3  </w:t>
      </w:r>
      <w:r w:rsidRPr="008700AC">
        <w:rPr>
          <w:rFonts w:hint="eastAsia"/>
          <w:szCs w:val="21"/>
          <w:lang w:eastAsia="zh-CN"/>
        </w:rPr>
        <w:t>办锁携带资料：北京工程建设交易信息网（</w:t>
      </w:r>
      <w:r w:rsidRPr="008700AC">
        <w:rPr>
          <w:szCs w:val="21"/>
          <w:lang w:eastAsia="zh-CN"/>
        </w:rPr>
        <w:t>www.bcactc.com</w:t>
      </w:r>
      <w:r w:rsidRPr="008700AC">
        <w:rPr>
          <w:rFonts w:hint="eastAsia"/>
          <w:szCs w:val="21"/>
          <w:lang w:eastAsia="zh-CN"/>
        </w:rPr>
        <w:t>）</w:t>
      </w:r>
      <w:r w:rsidRPr="008700AC">
        <w:rPr>
          <w:szCs w:val="21"/>
          <w:lang w:eastAsia="zh-CN"/>
        </w:rPr>
        <w:t>-</w:t>
      </w:r>
      <w:r w:rsidRPr="008700AC">
        <w:rPr>
          <w:rFonts w:hint="eastAsia"/>
          <w:szCs w:val="21"/>
          <w:lang w:eastAsia="zh-CN"/>
        </w:rPr>
        <w:t>首页右侧</w:t>
      </w:r>
      <w:r w:rsidRPr="008700AC">
        <w:rPr>
          <w:szCs w:val="21"/>
          <w:lang w:eastAsia="zh-CN"/>
        </w:rPr>
        <w:t>“</w:t>
      </w:r>
      <w:r w:rsidRPr="008700AC">
        <w:rPr>
          <w:rFonts w:hint="eastAsia"/>
          <w:szCs w:val="21"/>
          <w:lang w:eastAsia="zh-CN"/>
        </w:rPr>
        <w:t>投标人专区</w:t>
      </w:r>
      <w:r w:rsidRPr="008700AC">
        <w:rPr>
          <w:szCs w:val="21"/>
          <w:lang w:eastAsia="zh-CN"/>
        </w:rPr>
        <w:t>”-“</w:t>
      </w:r>
      <w:r w:rsidRPr="008700AC">
        <w:rPr>
          <w:rFonts w:hint="eastAsia"/>
          <w:szCs w:val="21"/>
          <w:lang w:eastAsia="zh-CN"/>
        </w:rPr>
        <w:t>投标人专区</w:t>
      </w:r>
      <w:r w:rsidRPr="008700AC">
        <w:rPr>
          <w:szCs w:val="21"/>
          <w:lang w:eastAsia="zh-CN"/>
        </w:rPr>
        <w:t>”- CA</w:t>
      </w:r>
      <w:r w:rsidRPr="008700AC">
        <w:rPr>
          <w:rFonts w:hint="eastAsia"/>
          <w:szCs w:val="21"/>
          <w:lang w:eastAsia="zh-CN"/>
        </w:rPr>
        <w:t>申请</w:t>
      </w:r>
      <w:r w:rsidRPr="008700AC">
        <w:rPr>
          <w:szCs w:val="21"/>
          <w:lang w:eastAsia="zh-CN"/>
        </w:rPr>
        <w:t>-“CA</w:t>
      </w:r>
      <w:r w:rsidRPr="008700AC">
        <w:rPr>
          <w:rFonts w:hint="eastAsia"/>
          <w:szCs w:val="21"/>
          <w:lang w:eastAsia="zh-CN"/>
        </w:rPr>
        <w:t>申请</w:t>
      </w:r>
      <w:r w:rsidRPr="008700AC">
        <w:rPr>
          <w:szCs w:val="21"/>
          <w:lang w:eastAsia="zh-CN"/>
        </w:rPr>
        <w:t>”</w:t>
      </w:r>
      <w:r w:rsidRPr="008700AC">
        <w:rPr>
          <w:rFonts w:hint="eastAsia"/>
          <w:szCs w:val="21"/>
          <w:lang w:eastAsia="zh-CN"/>
        </w:rPr>
        <w:t>页面右上角</w:t>
      </w:r>
      <w:r w:rsidRPr="008700AC">
        <w:rPr>
          <w:szCs w:val="21"/>
          <w:lang w:eastAsia="zh-CN"/>
        </w:rPr>
        <w:t>“</w:t>
      </w:r>
      <w:r w:rsidRPr="008700AC">
        <w:rPr>
          <w:rFonts w:hint="eastAsia"/>
          <w:szCs w:val="21"/>
          <w:lang w:eastAsia="zh-CN"/>
        </w:rPr>
        <w:t>办锁携带资料指南</w:t>
      </w:r>
      <w:r w:rsidRPr="008700AC">
        <w:rPr>
          <w:szCs w:val="21"/>
          <w:lang w:eastAsia="zh-CN"/>
        </w:rPr>
        <w:t>”</w:t>
      </w:r>
      <w:r w:rsidRPr="008700AC">
        <w:rPr>
          <w:rFonts w:hint="eastAsia"/>
          <w:szCs w:val="21"/>
          <w:lang w:eastAsia="zh-CN"/>
        </w:rPr>
        <w:t>；</w:t>
      </w:r>
      <w:r w:rsidRPr="008700AC">
        <w:rPr>
          <w:szCs w:val="21"/>
          <w:lang w:eastAsia="zh-CN"/>
        </w:rPr>
        <w:t xml:space="preserve"> </w:t>
      </w:r>
    </w:p>
    <w:p w14:paraId="0D4D942D" w14:textId="77777777" w:rsidR="00DE3CA4" w:rsidRPr="008700AC" w:rsidRDefault="00DE3CA4" w:rsidP="00DE3CA4">
      <w:pPr>
        <w:spacing w:after="0" w:line="360" w:lineRule="auto"/>
        <w:rPr>
          <w:szCs w:val="21"/>
          <w:lang w:eastAsia="zh-CN"/>
        </w:rPr>
      </w:pPr>
      <w:r w:rsidRPr="008700AC">
        <w:rPr>
          <w:szCs w:val="21"/>
          <w:lang w:eastAsia="zh-CN"/>
        </w:rPr>
        <w:tab/>
        <w:t>3</w:t>
      </w:r>
      <w:r w:rsidRPr="008700AC">
        <w:rPr>
          <w:rFonts w:hint="eastAsia"/>
          <w:szCs w:val="21"/>
          <w:lang w:eastAsia="zh-CN"/>
        </w:rPr>
        <w:t xml:space="preserve">.4  </w:t>
      </w:r>
      <w:r w:rsidRPr="008700AC">
        <w:rPr>
          <w:rFonts w:hint="eastAsia"/>
          <w:szCs w:val="21"/>
          <w:lang w:eastAsia="zh-CN"/>
        </w:rPr>
        <w:t>现场办理地址：</w:t>
      </w:r>
      <w:r w:rsidRPr="008700AC">
        <w:rPr>
          <w:szCs w:val="21"/>
          <w:lang w:eastAsia="zh-CN"/>
        </w:rPr>
        <w:t xml:space="preserve"> </w:t>
      </w:r>
    </w:p>
    <w:p w14:paraId="743A36F2" w14:textId="77777777" w:rsidR="00DE3CA4" w:rsidRPr="008700AC" w:rsidRDefault="00DE3CA4" w:rsidP="00DE3CA4">
      <w:pPr>
        <w:spacing w:after="0" w:line="360" w:lineRule="auto"/>
        <w:ind w:firstLine="420"/>
        <w:rPr>
          <w:szCs w:val="21"/>
          <w:lang w:eastAsia="zh-CN"/>
        </w:rPr>
      </w:pPr>
      <w:r w:rsidRPr="008700AC">
        <w:rPr>
          <w:rFonts w:hint="eastAsia"/>
          <w:szCs w:val="21"/>
          <w:lang w:eastAsia="zh-CN"/>
        </w:rPr>
        <w:t>总包市场：北京市海淀区清华东路东王庄小区</w:t>
      </w:r>
      <w:r w:rsidRPr="008700AC">
        <w:rPr>
          <w:szCs w:val="21"/>
          <w:lang w:eastAsia="zh-CN"/>
        </w:rPr>
        <w:t>32</w:t>
      </w:r>
      <w:r w:rsidRPr="008700AC">
        <w:rPr>
          <w:rFonts w:hint="eastAsia"/>
          <w:szCs w:val="21"/>
          <w:lang w:eastAsia="zh-CN"/>
        </w:rPr>
        <w:t>号楼一楼办事大厅；</w:t>
      </w:r>
      <w:r w:rsidRPr="008700AC">
        <w:rPr>
          <w:szCs w:val="21"/>
          <w:lang w:eastAsia="zh-CN"/>
        </w:rPr>
        <w:t xml:space="preserve"> </w:t>
      </w:r>
    </w:p>
    <w:p w14:paraId="785ACF62" w14:textId="77777777" w:rsidR="00DE3CA4" w:rsidRPr="008700AC" w:rsidRDefault="00DE3CA4" w:rsidP="00DE3CA4">
      <w:pPr>
        <w:spacing w:after="0" w:line="360" w:lineRule="auto"/>
        <w:ind w:firstLine="420"/>
        <w:rPr>
          <w:szCs w:val="21"/>
          <w:lang w:eastAsia="zh-CN"/>
        </w:rPr>
      </w:pPr>
      <w:r w:rsidRPr="008700AC">
        <w:rPr>
          <w:szCs w:val="21"/>
          <w:lang w:eastAsia="zh-CN"/>
        </w:rPr>
        <w:t>3.</w:t>
      </w:r>
      <w:r w:rsidRPr="008700AC">
        <w:rPr>
          <w:rFonts w:hint="eastAsia"/>
          <w:szCs w:val="21"/>
          <w:lang w:eastAsia="zh-CN"/>
        </w:rPr>
        <w:t xml:space="preserve">5  </w:t>
      </w:r>
      <w:r w:rsidRPr="008700AC">
        <w:rPr>
          <w:rFonts w:hint="eastAsia"/>
          <w:szCs w:val="21"/>
          <w:lang w:eastAsia="zh-CN"/>
        </w:rPr>
        <w:t>办锁业务咨询电话：</w:t>
      </w:r>
      <w:r w:rsidRPr="008700AC">
        <w:rPr>
          <w:szCs w:val="21"/>
          <w:lang w:eastAsia="zh-CN"/>
        </w:rPr>
        <w:t xml:space="preserve"> </w:t>
      </w:r>
    </w:p>
    <w:p w14:paraId="4ED2CAFA" w14:textId="77777777" w:rsidR="00DE3CA4" w:rsidRPr="008700AC" w:rsidRDefault="00DE3CA4" w:rsidP="00DE3CA4">
      <w:pPr>
        <w:spacing w:after="0" w:line="360" w:lineRule="auto"/>
        <w:rPr>
          <w:szCs w:val="21"/>
          <w:lang w:eastAsia="zh-CN"/>
        </w:rPr>
      </w:pPr>
      <w:r w:rsidRPr="008700AC">
        <w:rPr>
          <w:szCs w:val="21"/>
          <w:lang w:eastAsia="zh-CN"/>
        </w:rPr>
        <w:tab/>
        <w:t>62340312</w:t>
      </w:r>
      <w:r w:rsidRPr="008700AC">
        <w:rPr>
          <w:rFonts w:hint="eastAsia"/>
          <w:szCs w:val="21"/>
          <w:lang w:eastAsia="zh-CN"/>
        </w:rPr>
        <w:t>、</w:t>
      </w:r>
      <w:r w:rsidRPr="008700AC">
        <w:rPr>
          <w:szCs w:val="21"/>
          <w:lang w:eastAsia="zh-CN"/>
        </w:rPr>
        <w:t>62340645</w:t>
      </w:r>
    </w:p>
    <w:p w14:paraId="07C1B3B6" w14:textId="77777777" w:rsidR="00C23C89" w:rsidRDefault="00DE3CA4" w:rsidP="00DE3CA4">
      <w:pPr>
        <w:rPr>
          <w:lang w:eastAsia="zh-CN"/>
        </w:rPr>
      </w:pPr>
      <w:r w:rsidRPr="008700AC">
        <w:rPr>
          <w:szCs w:val="21"/>
          <w:lang w:eastAsia="zh-CN"/>
        </w:rPr>
        <w:tab/>
      </w:r>
      <w:r w:rsidRPr="008700AC">
        <w:rPr>
          <w:rFonts w:hint="eastAsia"/>
          <w:szCs w:val="21"/>
          <w:lang w:eastAsia="zh-CN"/>
        </w:rPr>
        <w:t>新招投标交易平台使用</w:t>
      </w:r>
      <w:r>
        <w:rPr>
          <w:rFonts w:hint="eastAsia"/>
          <w:szCs w:val="21"/>
          <w:lang w:eastAsia="zh-CN"/>
        </w:rPr>
        <w:t>联系电话：</w:t>
      </w:r>
      <w:r w:rsidRPr="008700AC">
        <w:rPr>
          <w:rFonts w:hint="eastAsia"/>
          <w:szCs w:val="21"/>
          <w:lang w:eastAsia="zh-CN"/>
        </w:rPr>
        <w:t xml:space="preserve"> 133</w:t>
      </w:r>
      <w:r w:rsidRPr="008700AC">
        <w:rPr>
          <w:szCs w:val="21"/>
          <w:lang w:eastAsia="zh-CN"/>
        </w:rPr>
        <w:t>81096507</w:t>
      </w:r>
    </w:p>
    <w:sectPr w:rsidR="00C23C8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焦健" w:date="2017-08-09T10:26:00Z" w:initials="D">
    <w:p w14:paraId="281F0E48" w14:textId="77777777" w:rsidR="00725F76" w:rsidRDefault="00725F76">
      <w:pPr>
        <w:pStyle w:val="aa"/>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1F0E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F0E48" w16cid:durableId="1D36A1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AB71" w14:textId="77777777" w:rsidR="00FB2796" w:rsidRDefault="00FB2796" w:rsidP="00DE3CA4">
      <w:pPr>
        <w:spacing w:after="0" w:line="240" w:lineRule="auto"/>
      </w:pPr>
      <w:r>
        <w:separator/>
      </w:r>
    </w:p>
  </w:endnote>
  <w:endnote w:type="continuationSeparator" w:id="0">
    <w:p w14:paraId="4D764F30" w14:textId="77777777" w:rsidR="00FB2796" w:rsidRDefault="00FB2796" w:rsidP="00DE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C904" w14:textId="77777777" w:rsidR="00FB2796" w:rsidRDefault="00FB2796" w:rsidP="00DE3CA4">
      <w:pPr>
        <w:spacing w:after="0" w:line="240" w:lineRule="auto"/>
      </w:pPr>
      <w:r>
        <w:separator/>
      </w:r>
    </w:p>
  </w:footnote>
  <w:footnote w:type="continuationSeparator" w:id="0">
    <w:p w14:paraId="5FC8A7F3" w14:textId="77777777" w:rsidR="00FB2796" w:rsidRDefault="00FB2796" w:rsidP="00DE3CA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焦健">
    <w15:presenceInfo w15:providerId="None" w15:userId="焦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06"/>
    <w:rsid w:val="00091800"/>
    <w:rsid w:val="000B0A4F"/>
    <w:rsid w:val="00147AAB"/>
    <w:rsid w:val="001E2771"/>
    <w:rsid w:val="0022356E"/>
    <w:rsid w:val="00725F76"/>
    <w:rsid w:val="00776C96"/>
    <w:rsid w:val="007B7A06"/>
    <w:rsid w:val="00954948"/>
    <w:rsid w:val="009F7049"/>
    <w:rsid w:val="00B0188B"/>
    <w:rsid w:val="00C078E6"/>
    <w:rsid w:val="00C23C89"/>
    <w:rsid w:val="00D17AA1"/>
    <w:rsid w:val="00DE2780"/>
    <w:rsid w:val="00DE3CA4"/>
    <w:rsid w:val="00FB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DE0B1"/>
  <w15:chartTrackingRefBased/>
  <w15:docId w15:val="{5231CFCB-7102-4801-A171-6CF05204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CA4"/>
    <w:pPr>
      <w:spacing w:after="200" w:line="252" w:lineRule="auto"/>
    </w:pPr>
    <w:rPr>
      <w:rFonts w:ascii="Cambria" w:eastAsia="宋体" w:hAnsi="Cambria" w:cs="Times New Roman"/>
      <w:kern w:val="0"/>
      <w:sz w:val="22"/>
      <w:lang w:eastAsia="en-US" w:bidi="en-US"/>
    </w:rPr>
  </w:style>
  <w:style w:type="paragraph" w:styleId="8">
    <w:name w:val="heading 8"/>
    <w:basedOn w:val="a"/>
    <w:next w:val="a"/>
    <w:link w:val="80"/>
    <w:uiPriority w:val="9"/>
    <w:qFormat/>
    <w:rsid w:val="00DE3CA4"/>
    <w:pPr>
      <w:spacing w:after="120"/>
      <w:jc w:val="center"/>
      <w:outlineLvl w:val="7"/>
    </w:pPr>
    <w:rPr>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C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3CA4"/>
    <w:rPr>
      <w:sz w:val="18"/>
      <w:szCs w:val="18"/>
    </w:rPr>
  </w:style>
  <w:style w:type="paragraph" w:styleId="a5">
    <w:name w:val="footer"/>
    <w:basedOn w:val="a"/>
    <w:link w:val="a6"/>
    <w:uiPriority w:val="99"/>
    <w:unhideWhenUsed/>
    <w:rsid w:val="00DE3CA4"/>
    <w:pPr>
      <w:tabs>
        <w:tab w:val="center" w:pos="4153"/>
        <w:tab w:val="right" w:pos="8306"/>
      </w:tabs>
      <w:snapToGrid w:val="0"/>
    </w:pPr>
    <w:rPr>
      <w:sz w:val="18"/>
      <w:szCs w:val="18"/>
    </w:rPr>
  </w:style>
  <w:style w:type="character" w:customStyle="1" w:styleId="a6">
    <w:name w:val="页脚 字符"/>
    <w:basedOn w:val="a0"/>
    <w:link w:val="a5"/>
    <w:uiPriority w:val="99"/>
    <w:rsid w:val="00DE3CA4"/>
    <w:rPr>
      <w:sz w:val="18"/>
      <w:szCs w:val="18"/>
    </w:rPr>
  </w:style>
  <w:style w:type="character" w:styleId="a7">
    <w:name w:val="Hyperlink"/>
    <w:basedOn w:val="a0"/>
    <w:uiPriority w:val="99"/>
    <w:unhideWhenUsed/>
    <w:rsid w:val="00DE3CA4"/>
    <w:rPr>
      <w:color w:val="0000FF" w:themeColor="hyperlink"/>
      <w:u w:val="single"/>
    </w:rPr>
  </w:style>
  <w:style w:type="paragraph" w:customStyle="1" w:styleId="a8">
    <w:name w:val="正文 含缩进"/>
    <w:basedOn w:val="a"/>
    <w:link w:val="Char"/>
    <w:qFormat/>
    <w:rsid w:val="00DE3CA4"/>
    <w:pPr>
      <w:widowControl w:val="0"/>
      <w:spacing w:after="0" w:line="360" w:lineRule="auto"/>
      <w:ind w:firstLineChars="202" w:firstLine="424"/>
    </w:pPr>
    <w:rPr>
      <w:rFonts w:ascii="Times New Roman" w:hAnsi="Times New Roman" w:cstheme="minorBidi"/>
      <w:kern w:val="2"/>
      <w:sz w:val="21"/>
      <w:lang w:eastAsia="zh-CN" w:bidi="ar-SA"/>
    </w:rPr>
  </w:style>
  <w:style w:type="character" w:customStyle="1" w:styleId="Char">
    <w:name w:val="正文 含缩进 Char"/>
    <w:basedOn w:val="a0"/>
    <w:link w:val="a8"/>
    <w:rsid w:val="00DE3CA4"/>
    <w:rPr>
      <w:rFonts w:ascii="Times New Roman" w:eastAsia="宋体" w:hAnsi="Times New Roman"/>
    </w:rPr>
  </w:style>
  <w:style w:type="character" w:customStyle="1" w:styleId="80">
    <w:name w:val="标题 8 字符"/>
    <w:basedOn w:val="a0"/>
    <w:link w:val="8"/>
    <w:uiPriority w:val="9"/>
    <w:rsid w:val="00DE3CA4"/>
    <w:rPr>
      <w:rFonts w:ascii="Cambria" w:eastAsia="宋体" w:hAnsi="Cambria" w:cs="Times New Roman"/>
      <w:caps/>
      <w:spacing w:val="10"/>
      <w:kern w:val="0"/>
      <w:sz w:val="20"/>
      <w:szCs w:val="20"/>
      <w:lang w:eastAsia="en-US" w:bidi="en-US"/>
    </w:rPr>
  </w:style>
  <w:style w:type="character" w:styleId="a9">
    <w:name w:val="annotation reference"/>
    <w:basedOn w:val="a0"/>
    <w:uiPriority w:val="99"/>
    <w:semiHidden/>
    <w:unhideWhenUsed/>
    <w:rsid w:val="00776C96"/>
    <w:rPr>
      <w:sz w:val="21"/>
      <w:szCs w:val="21"/>
    </w:rPr>
  </w:style>
  <w:style w:type="paragraph" w:styleId="aa">
    <w:name w:val="annotation text"/>
    <w:basedOn w:val="a"/>
    <w:link w:val="ab"/>
    <w:uiPriority w:val="99"/>
    <w:semiHidden/>
    <w:unhideWhenUsed/>
    <w:rsid w:val="00776C96"/>
  </w:style>
  <w:style w:type="character" w:customStyle="1" w:styleId="ab">
    <w:name w:val="批注文字 字符"/>
    <w:basedOn w:val="a0"/>
    <w:link w:val="aa"/>
    <w:uiPriority w:val="99"/>
    <w:semiHidden/>
    <w:rsid w:val="00776C96"/>
    <w:rPr>
      <w:rFonts w:ascii="Cambria" w:eastAsia="宋体" w:hAnsi="Cambria" w:cs="Times New Roman"/>
      <w:kern w:val="0"/>
      <w:sz w:val="22"/>
      <w:lang w:eastAsia="en-US" w:bidi="en-US"/>
    </w:rPr>
  </w:style>
  <w:style w:type="paragraph" w:styleId="ac">
    <w:name w:val="annotation subject"/>
    <w:basedOn w:val="aa"/>
    <w:next w:val="aa"/>
    <w:link w:val="ad"/>
    <w:uiPriority w:val="99"/>
    <w:semiHidden/>
    <w:unhideWhenUsed/>
    <w:rsid w:val="00776C96"/>
    <w:rPr>
      <w:b/>
      <w:bCs/>
    </w:rPr>
  </w:style>
  <w:style w:type="character" w:customStyle="1" w:styleId="ad">
    <w:name w:val="批注主题 字符"/>
    <w:basedOn w:val="ab"/>
    <w:link w:val="ac"/>
    <w:uiPriority w:val="99"/>
    <w:semiHidden/>
    <w:rsid w:val="00776C96"/>
    <w:rPr>
      <w:rFonts w:ascii="Cambria" w:eastAsia="宋体" w:hAnsi="Cambria" w:cs="Times New Roman"/>
      <w:b/>
      <w:bCs/>
      <w:kern w:val="0"/>
      <w:sz w:val="22"/>
      <w:lang w:eastAsia="en-US" w:bidi="en-US"/>
    </w:rPr>
  </w:style>
  <w:style w:type="paragraph" w:styleId="ae">
    <w:name w:val="Balloon Text"/>
    <w:basedOn w:val="a"/>
    <w:link w:val="af"/>
    <w:uiPriority w:val="99"/>
    <w:semiHidden/>
    <w:unhideWhenUsed/>
    <w:rsid w:val="00776C96"/>
    <w:pPr>
      <w:spacing w:after="0" w:line="240" w:lineRule="auto"/>
    </w:pPr>
    <w:rPr>
      <w:sz w:val="18"/>
      <w:szCs w:val="18"/>
    </w:rPr>
  </w:style>
  <w:style w:type="character" w:customStyle="1" w:styleId="af">
    <w:name w:val="批注框文本 字符"/>
    <w:basedOn w:val="a0"/>
    <w:link w:val="ae"/>
    <w:uiPriority w:val="99"/>
    <w:semiHidden/>
    <w:rsid w:val="00776C96"/>
    <w:rPr>
      <w:rFonts w:ascii="Cambria" w:eastAsia="宋体" w:hAnsi="Cambria" w:cs="Times New Roman"/>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13301">
      <w:bodyDiv w:val="1"/>
      <w:marLeft w:val="0"/>
      <w:marRight w:val="0"/>
      <w:marTop w:val="0"/>
      <w:marBottom w:val="0"/>
      <w:divBdr>
        <w:top w:val="none" w:sz="0" w:space="0" w:color="auto"/>
        <w:left w:val="none" w:sz="0" w:space="0" w:color="auto"/>
        <w:bottom w:val="none" w:sz="0" w:space="0" w:color="auto"/>
        <w:right w:val="none" w:sz="0" w:space="0" w:color="auto"/>
      </w:divBdr>
    </w:div>
    <w:div w:id="16270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zsbb@mengxi-huazhong.co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12</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焦健</dc:creator>
  <cp:keywords/>
  <dc:description/>
  <cp:lastModifiedBy>chenz</cp:lastModifiedBy>
  <cp:revision>9</cp:revision>
  <dcterms:created xsi:type="dcterms:W3CDTF">2017-08-09T02:12:00Z</dcterms:created>
  <dcterms:modified xsi:type="dcterms:W3CDTF">2017-08-10T06:38:00Z</dcterms:modified>
</cp:coreProperties>
</file>